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F13B9" w:rsidRDefault="00EB7265" w:rsidP="001F13B9">
      <w:pPr>
        <w:rPr>
          <w:i/>
        </w:rPr>
      </w:pPr>
      <w:bookmarkStart w:id="0" w:name="_GoBack"/>
      <w:bookmarkEnd w:id="0"/>
      <w:r>
        <w:rPr>
          <w:b/>
          <w:sz w:val="28"/>
          <w:szCs w:val="28"/>
        </w:rPr>
        <w:t>Referat af f</w:t>
      </w:r>
      <w:r w:rsidRPr="00FB4238">
        <w:rPr>
          <w:b/>
          <w:sz w:val="28"/>
          <w:szCs w:val="28"/>
        </w:rPr>
        <w:t>ormandsmøde 18. november 2018</w:t>
      </w:r>
      <w:r w:rsidR="001F13B9">
        <w:rPr>
          <w:b/>
          <w:sz w:val="28"/>
          <w:szCs w:val="28"/>
        </w:rPr>
        <w:br/>
      </w:r>
      <w:r w:rsidR="001F13B9">
        <w:rPr>
          <w:b/>
          <w:sz w:val="28"/>
          <w:szCs w:val="28"/>
        </w:rPr>
        <w:br/>
      </w:r>
      <w:r w:rsidR="001F13B9" w:rsidRPr="00906DB2">
        <w:rPr>
          <w:b/>
        </w:rPr>
        <w:t>Evaluering af året</w:t>
      </w:r>
      <w:r w:rsidR="001F13B9">
        <w:rPr>
          <w:b/>
        </w:rPr>
        <w:t xml:space="preserve"> v/distriktsformanden</w:t>
      </w:r>
      <w:r w:rsidR="001F13B9">
        <w:br/>
      </w:r>
      <w:r w:rsidR="001F13B9" w:rsidRPr="001459B7">
        <w:rPr>
          <w:i/>
        </w:rPr>
        <w:t>Gennemgang af årets aktiviteter</w:t>
      </w:r>
      <w:r w:rsidR="001F13B9">
        <w:rPr>
          <w:i/>
        </w:rPr>
        <w:t xml:space="preserve"> – se power point præsentation.</w:t>
      </w:r>
      <w:r w:rsidR="001F13B9">
        <w:rPr>
          <w:i/>
        </w:rPr>
        <w:br/>
      </w:r>
      <w:r w:rsidR="001F13B9">
        <w:rPr>
          <w:i/>
        </w:rPr>
        <w:br/>
        <w:t>Hvidovre: Hvor mange deltagere og hvor mange licenser har der været.</w:t>
      </w:r>
      <w:r w:rsidR="001F13B9">
        <w:rPr>
          <w:i/>
        </w:rPr>
        <w:br/>
        <w:t>CF: Det vil blive opgjort og oplyst til årsmødet</w:t>
      </w:r>
      <w:r w:rsidR="001F13B9">
        <w:rPr>
          <w:i/>
        </w:rPr>
        <w:br/>
      </w:r>
      <w:r w:rsidR="001F13B9">
        <w:rPr>
          <w:i/>
        </w:rPr>
        <w:br/>
        <w:t xml:space="preserve">HFCK: Er der konsekvenser for klubber der ikke har afholdt løb. </w:t>
      </w:r>
      <w:r w:rsidR="001F13B9">
        <w:rPr>
          <w:i/>
        </w:rPr>
        <w:br/>
        <w:t>CF: Ja – udsendt bøder.</w:t>
      </w:r>
      <w:r w:rsidR="001F13B9">
        <w:rPr>
          <w:i/>
        </w:rPr>
        <w:br/>
      </w:r>
      <w:r w:rsidR="001F13B9">
        <w:rPr>
          <w:i/>
        </w:rPr>
        <w:br/>
        <w:t>Lyngby: Uhensigtsmæssig termin med skæv fordeling forår/efterår i den forløbne periode.</w:t>
      </w:r>
      <w:r w:rsidR="001F13B9">
        <w:rPr>
          <w:i/>
        </w:rPr>
        <w:br/>
      </w:r>
    </w:p>
    <w:p w:rsidR="001F13B9" w:rsidRDefault="001F13B9" w:rsidP="001F13B9">
      <w:pPr>
        <w:rPr>
          <w:i/>
        </w:rPr>
      </w:pPr>
      <w:r w:rsidRPr="00C5614B">
        <w:rPr>
          <w:b/>
        </w:rPr>
        <w:t>Politi og TO v/Carsten Hansen (CH)</w:t>
      </w:r>
      <w:r>
        <w:br/>
      </w:r>
      <w:r>
        <w:rPr>
          <w:i/>
        </w:rPr>
        <w:t xml:space="preserve">Politimøde afholdt d. 22.10. </w:t>
      </w:r>
      <w:r>
        <w:rPr>
          <w:i/>
        </w:rPr>
        <w:br/>
        <w:t>Det er nødvendigt at klubberne nu selv uddanner TO, da hverken politi eller hjemmeværn har ressourcer.</w:t>
      </w:r>
      <w:r>
        <w:rPr>
          <w:i/>
        </w:rPr>
        <w:br/>
        <w:t xml:space="preserve">Ved uddannelse og </w:t>
      </w:r>
      <w:proofErr w:type="gramStart"/>
      <w:r>
        <w:rPr>
          <w:i/>
        </w:rPr>
        <w:t>anvendelse  af</w:t>
      </w:r>
      <w:proofErr w:type="gramEnd"/>
      <w:r>
        <w:rPr>
          <w:i/>
        </w:rPr>
        <w:t xml:space="preserve"> egne </w:t>
      </w:r>
      <w:proofErr w:type="spellStart"/>
      <w:r>
        <w:rPr>
          <w:i/>
        </w:rPr>
        <w:t>TO’er</w:t>
      </w:r>
      <w:proofErr w:type="spellEnd"/>
      <w:r>
        <w:rPr>
          <w:i/>
        </w:rPr>
        <w:t xml:space="preserve"> er der mulighed for store besparelser fremfor at leje/betale ofte højere honorarer.</w:t>
      </w:r>
      <w:r>
        <w:rPr>
          <w:i/>
        </w:rPr>
        <w:br/>
      </w:r>
      <w:r>
        <w:rPr>
          <w:i/>
        </w:rPr>
        <w:br/>
        <w:t xml:space="preserve">Stor ros fra politiet for gode </w:t>
      </w:r>
      <w:proofErr w:type="spellStart"/>
      <w:r>
        <w:rPr>
          <w:i/>
        </w:rPr>
        <w:t>cykleløb</w:t>
      </w:r>
      <w:proofErr w:type="spellEnd"/>
      <w:r>
        <w:rPr>
          <w:i/>
        </w:rPr>
        <w:t>.</w:t>
      </w:r>
      <w:r>
        <w:rPr>
          <w:i/>
        </w:rPr>
        <w:br/>
        <w:t xml:space="preserve">Ny bekendtgørelse træder i kraft 1.1.2019.  </w:t>
      </w:r>
      <w:hyperlink r:id="rId4" w:history="1">
        <w:r w:rsidRPr="006A2240">
          <w:rPr>
            <w:rStyle w:val="Hyperlink"/>
            <w:i/>
          </w:rPr>
          <w:t>https://www.retsinformation.dk/Forms/R0710.aspx?id=200826</w:t>
        </w:r>
      </w:hyperlink>
    </w:p>
    <w:p w:rsidR="001F13B9" w:rsidRDefault="001F13B9" w:rsidP="001F13B9">
      <w:pPr>
        <w:rPr>
          <w:i/>
        </w:rPr>
      </w:pPr>
      <w:r>
        <w:rPr>
          <w:i/>
        </w:rPr>
        <w:t xml:space="preserve">- </w:t>
      </w:r>
      <w:proofErr w:type="spellStart"/>
      <w:r>
        <w:rPr>
          <w:i/>
        </w:rPr>
        <w:t>Racemarshalls</w:t>
      </w:r>
      <w:proofErr w:type="spellEnd"/>
      <w:r>
        <w:rPr>
          <w:i/>
        </w:rPr>
        <w:t xml:space="preserve"> betragtes fremover som førermotorcykler og får nogle rettigheder til sikker afvikling af løb.</w:t>
      </w:r>
      <w:r>
        <w:rPr>
          <w:i/>
        </w:rPr>
        <w:br/>
        <w:t xml:space="preserve">- </w:t>
      </w:r>
      <w:proofErr w:type="spellStart"/>
      <w:r>
        <w:rPr>
          <w:i/>
        </w:rPr>
        <w:t>TO’er</w:t>
      </w:r>
      <w:proofErr w:type="spellEnd"/>
      <w:r>
        <w:rPr>
          <w:i/>
        </w:rPr>
        <w:t xml:space="preserve"> skal have nye veste og skal ligeledes genopfriske førstehjælpskurser. Veste skal bestilles hos DCU</w:t>
      </w:r>
      <w:r>
        <w:rPr>
          <w:i/>
        </w:rPr>
        <w:br/>
        <w:t>- Def arbejdes på afvikling af konflikthåndteringskurser</w:t>
      </w:r>
      <w:r>
        <w:rPr>
          <w:i/>
        </w:rPr>
        <w:br/>
      </w:r>
      <w:r>
        <w:rPr>
          <w:i/>
        </w:rPr>
        <w:br/>
        <w:t>Spørgsmål:</w:t>
      </w:r>
      <w:r>
        <w:rPr>
          <w:i/>
        </w:rPr>
        <w:br/>
        <w:t xml:space="preserve">Hasse/ABC: Undrer sig over hvorfor politiet ikke kan hjælpe ved </w:t>
      </w:r>
      <w:proofErr w:type="spellStart"/>
      <w:r>
        <w:rPr>
          <w:i/>
        </w:rPr>
        <w:t>cykleløb</w:t>
      </w:r>
      <w:proofErr w:type="spellEnd"/>
      <w:r>
        <w:rPr>
          <w:i/>
        </w:rPr>
        <w:t xml:space="preserve">, når der stilles </w:t>
      </w:r>
      <w:proofErr w:type="spellStart"/>
      <w:r>
        <w:rPr>
          <w:i/>
        </w:rPr>
        <w:t>hundredevis</w:t>
      </w:r>
      <w:proofErr w:type="spellEnd"/>
      <w:r>
        <w:rPr>
          <w:i/>
        </w:rPr>
        <w:t xml:space="preserve"> til rådighed ved fodboldkampe.</w:t>
      </w:r>
      <w:r>
        <w:rPr>
          <w:i/>
        </w:rPr>
        <w:br/>
      </w:r>
      <w:r>
        <w:rPr>
          <w:i/>
        </w:rPr>
        <w:br/>
        <w:t>Guldborg: Politisk er det besluttet at der ikke kan afgives ressourcer til DCU.</w:t>
      </w:r>
      <w:r>
        <w:rPr>
          <w:i/>
        </w:rPr>
        <w:br/>
      </w:r>
      <w:r>
        <w:rPr>
          <w:i/>
        </w:rPr>
        <w:br/>
        <w:t xml:space="preserve">FBL: Aflønning af </w:t>
      </w:r>
      <w:proofErr w:type="gramStart"/>
      <w:r>
        <w:rPr>
          <w:i/>
        </w:rPr>
        <w:t>TO ?</w:t>
      </w:r>
      <w:proofErr w:type="gramEnd"/>
      <w:r>
        <w:rPr>
          <w:i/>
        </w:rPr>
        <w:t xml:space="preserve"> Konkurrence med andre idrætsgrene hvilket betyder at der tydeligt prioriteres på pris.</w:t>
      </w:r>
      <w:r>
        <w:rPr>
          <w:i/>
        </w:rPr>
        <w:br/>
      </w:r>
      <w:r>
        <w:rPr>
          <w:i/>
        </w:rPr>
        <w:br/>
        <w:t xml:space="preserve">VFC: Findes der en liste over </w:t>
      </w:r>
      <w:proofErr w:type="gramStart"/>
      <w:r>
        <w:rPr>
          <w:i/>
        </w:rPr>
        <w:t>TO ?</w:t>
      </w:r>
      <w:proofErr w:type="gramEnd"/>
      <w:r>
        <w:rPr>
          <w:i/>
        </w:rPr>
        <w:t xml:space="preserve"> </w:t>
      </w:r>
      <w:r>
        <w:rPr>
          <w:i/>
        </w:rPr>
        <w:br/>
        <w:t xml:space="preserve">CH: </w:t>
      </w:r>
      <w:proofErr w:type="gramStart"/>
      <w:r>
        <w:rPr>
          <w:i/>
        </w:rPr>
        <w:t>GDPR reglerne</w:t>
      </w:r>
      <w:proofErr w:type="gramEnd"/>
      <w:r>
        <w:rPr>
          <w:i/>
        </w:rPr>
        <w:t xml:space="preserve"> gør det ikke muligt at lave lister. Send anmodning til DCU. </w:t>
      </w:r>
      <w:r>
        <w:rPr>
          <w:i/>
        </w:rPr>
        <w:br/>
        <w:t xml:space="preserve">Pas på med hvad der skrives på Facebook (undlad priser </w:t>
      </w:r>
      <w:proofErr w:type="spellStart"/>
      <w:r>
        <w:rPr>
          <w:i/>
        </w:rPr>
        <w:t>etc</w:t>
      </w:r>
      <w:proofErr w:type="spellEnd"/>
      <w:r>
        <w:rPr>
          <w:i/>
        </w:rPr>
        <w:t>)</w:t>
      </w:r>
      <w:r>
        <w:rPr>
          <w:i/>
        </w:rPr>
        <w:br/>
        <w:t>Hvornår er der kurser (kursusplan udbedes – se DCU’s hjemmeside). Tilmeld og tag kursus i år – og spar 4 timer.</w:t>
      </w:r>
      <w:r>
        <w:rPr>
          <w:i/>
        </w:rPr>
        <w:br/>
      </w:r>
      <w:r>
        <w:rPr>
          <w:i/>
        </w:rPr>
        <w:br/>
        <w:t xml:space="preserve">Amager: Dispensation nødvendig for deltagere under 21 år. Kan det </w:t>
      </w:r>
      <w:proofErr w:type="gramStart"/>
      <w:r>
        <w:rPr>
          <w:i/>
        </w:rPr>
        <w:t>ændres ?</w:t>
      </w:r>
      <w:proofErr w:type="gramEnd"/>
      <w:r>
        <w:rPr>
          <w:i/>
        </w:rPr>
        <w:br/>
        <w:t xml:space="preserve">Guldborg: Få uddannet egne </w:t>
      </w:r>
      <w:proofErr w:type="spellStart"/>
      <w:r>
        <w:rPr>
          <w:i/>
        </w:rPr>
        <w:t>TO’er</w:t>
      </w:r>
      <w:proofErr w:type="spellEnd"/>
      <w:r>
        <w:rPr>
          <w:i/>
        </w:rPr>
        <w:t>. Husk at ”please” dem, skab relationer, inviter dem til en gang spisning og lad dem forstå hvor vigtige de er.</w:t>
      </w:r>
      <w:r>
        <w:rPr>
          <w:i/>
        </w:rPr>
        <w:br/>
      </w:r>
      <w:r>
        <w:rPr>
          <w:i/>
        </w:rPr>
        <w:br/>
        <w:t xml:space="preserve">Benny, HCS: Kontaktet Holbæk Kommune for hjælp med stor succes. Ca. 15 </w:t>
      </w:r>
      <w:proofErr w:type="spellStart"/>
      <w:r>
        <w:rPr>
          <w:i/>
        </w:rPr>
        <w:t>TO’er</w:t>
      </w:r>
      <w:proofErr w:type="spellEnd"/>
      <w:r>
        <w:rPr>
          <w:i/>
        </w:rPr>
        <w:t xml:space="preserve"> stilles til rådighed ganske </w:t>
      </w:r>
      <w:r>
        <w:rPr>
          <w:i/>
        </w:rPr>
        <w:lastRenderedPageBreak/>
        <w:t>gratis. Har også fået afviklet kursus i udvidet førstehjælp.</w:t>
      </w:r>
      <w:r>
        <w:rPr>
          <w:i/>
        </w:rPr>
        <w:br/>
      </w:r>
      <w:r>
        <w:rPr>
          <w:i/>
        </w:rPr>
        <w:br/>
        <w:t xml:space="preserve">ABC: Giv </w:t>
      </w:r>
      <w:proofErr w:type="spellStart"/>
      <w:r>
        <w:rPr>
          <w:i/>
        </w:rPr>
        <w:t>TO’er</w:t>
      </w:r>
      <w:proofErr w:type="spellEnd"/>
      <w:r>
        <w:rPr>
          <w:i/>
        </w:rPr>
        <w:t xml:space="preserve"> en rimelig </w:t>
      </w:r>
      <w:proofErr w:type="spellStart"/>
      <w:r>
        <w:rPr>
          <w:i/>
        </w:rPr>
        <w:t>behandlig</w:t>
      </w:r>
      <w:proofErr w:type="spellEnd"/>
      <w:r>
        <w:rPr>
          <w:i/>
        </w:rPr>
        <w:t xml:space="preserve"> – så kommer de igen.</w:t>
      </w:r>
      <w:r>
        <w:rPr>
          <w:i/>
        </w:rPr>
        <w:br/>
      </w:r>
      <w:r>
        <w:rPr>
          <w:i/>
        </w:rPr>
        <w:br/>
        <w:t xml:space="preserve">Guldborg: Skriv til Julie hos DCU for TO-bevis, udskiftning af veste og øvrige spørgsmål om </w:t>
      </w:r>
      <w:proofErr w:type="spellStart"/>
      <w:r>
        <w:rPr>
          <w:i/>
        </w:rPr>
        <w:t>TO’er</w:t>
      </w:r>
      <w:proofErr w:type="spellEnd"/>
      <w:r>
        <w:rPr>
          <w:i/>
        </w:rPr>
        <w:t>.</w:t>
      </w:r>
    </w:p>
    <w:p w:rsidR="001F13B9" w:rsidRDefault="001F13B9" w:rsidP="001F13B9">
      <w:pPr>
        <w:rPr>
          <w:i/>
        </w:rPr>
      </w:pPr>
      <w:r>
        <w:rPr>
          <w:i/>
        </w:rPr>
        <w:t xml:space="preserve">KCK: </w:t>
      </w:r>
      <w:proofErr w:type="spellStart"/>
      <w:r>
        <w:rPr>
          <w:i/>
        </w:rPr>
        <w:t>TO’er</w:t>
      </w:r>
      <w:proofErr w:type="spellEnd"/>
      <w:r>
        <w:rPr>
          <w:i/>
        </w:rPr>
        <w:t xml:space="preserve"> vælger og vrager blandt arrangører. Hvordan sikrer vi faste </w:t>
      </w:r>
      <w:proofErr w:type="gramStart"/>
      <w:r>
        <w:rPr>
          <w:i/>
        </w:rPr>
        <w:t>priser ?</w:t>
      </w:r>
      <w:proofErr w:type="gramEnd"/>
    </w:p>
    <w:p w:rsidR="001F13B9" w:rsidRDefault="001F13B9" w:rsidP="001F13B9">
      <w:pPr>
        <w:rPr>
          <w:i/>
        </w:rPr>
      </w:pPr>
      <w:r>
        <w:rPr>
          <w:i/>
        </w:rPr>
        <w:t>Carsten: Kom i gang med egen uddannelse – det lønner sig i længden.</w:t>
      </w:r>
    </w:p>
    <w:p w:rsidR="001F13B9" w:rsidRDefault="001F13B9" w:rsidP="001F13B9">
      <w:pPr>
        <w:rPr>
          <w:i/>
        </w:rPr>
      </w:pPr>
      <w:r>
        <w:rPr>
          <w:i/>
        </w:rPr>
        <w:t xml:space="preserve">Guldborg: Ekskluder de </w:t>
      </w:r>
      <w:proofErr w:type="spellStart"/>
      <w:r>
        <w:rPr>
          <w:i/>
        </w:rPr>
        <w:t>TO’er</w:t>
      </w:r>
      <w:proofErr w:type="spellEnd"/>
      <w:r>
        <w:rPr>
          <w:i/>
        </w:rPr>
        <w:t xml:space="preserve"> der presser priser. Det virker.</w:t>
      </w:r>
    </w:p>
    <w:p w:rsidR="001F13B9" w:rsidRDefault="001F13B9" w:rsidP="001F13B9">
      <w:pPr>
        <w:rPr>
          <w:i/>
        </w:rPr>
      </w:pPr>
      <w:r>
        <w:rPr>
          <w:i/>
        </w:rPr>
        <w:t xml:space="preserve">Køge: Har oplevet </w:t>
      </w:r>
      <w:proofErr w:type="spellStart"/>
      <w:r>
        <w:rPr>
          <w:i/>
        </w:rPr>
        <w:t>TO’er</w:t>
      </w:r>
      <w:proofErr w:type="spellEnd"/>
      <w:r>
        <w:rPr>
          <w:i/>
        </w:rPr>
        <w:t xml:space="preserve"> der presser i sidste øjeblik. Forsøger selv at finde folk, men det er meget svært. </w:t>
      </w:r>
    </w:p>
    <w:p w:rsidR="001F13B9" w:rsidRDefault="001F13B9" w:rsidP="001F13B9">
      <w:pPr>
        <w:rPr>
          <w:i/>
        </w:rPr>
      </w:pPr>
      <w:r>
        <w:rPr>
          <w:i/>
        </w:rPr>
        <w:t>Guldborg: Igen – sørg for at anerkende TO indsatsen. DCU skal på banen for afvikling af kurser.</w:t>
      </w:r>
    </w:p>
    <w:p w:rsidR="001F13B9" w:rsidRDefault="001F13B9" w:rsidP="001F13B9">
      <w:pPr>
        <w:rPr>
          <w:i/>
        </w:rPr>
      </w:pPr>
      <w:r>
        <w:rPr>
          <w:i/>
        </w:rPr>
        <w:t xml:space="preserve">FBL:  Konflikter mellem </w:t>
      </w:r>
      <w:proofErr w:type="spellStart"/>
      <w:r>
        <w:rPr>
          <w:i/>
        </w:rPr>
        <w:t>TO’er</w:t>
      </w:r>
      <w:proofErr w:type="spellEnd"/>
      <w:r>
        <w:rPr>
          <w:i/>
        </w:rPr>
        <w:t xml:space="preserve"> i trafiksituationer. Veste nødvendige.</w:t>
      </w:r>
    </w:p>
    <w:p w:rsidR="001F13B9" w:rsidRDefault="001F13B9" w:rsidP="001F13B9">
      <w:pPr>
        <w:rPr>
          <w:i/>
        </w:rPr>
      </w:pPr>
      <w:r>
        <w:rPr>
          <w:i/>
        </w:rPr>
        <w:t xml:space="preserve">Guldborg: </w:t>
      </w:r>
      <w:proofErr w:type="spellStart"/>
      <w:r>
        <w:rPr>
          <w:i/>
        </w:rPr>
        <w:t>TO’er</w:t>
      </w:r>
      <w:proofErr w:type="spellEnd"/>
      <w:r>
        <w:rPr>
          <w:i/>
        </w:rPr>
        <w:t xml:space="preserve"> er beskyttet under § 119. Kursus udvidet med konflikthåndtering, så tænk Jer om.</w:t>
      </w:r>
      <w:r>
        <w:rPr>
          <w:i/>
        </w:rPr>
        <w:br/>
        <w:t>Det er yderst vigtigt at politiet straks kontaktes i situationer opstået under løb.</w:t>
      </w:r>
    </w:p>
    <w:p w:rsidR="001F13B9" w:rsidRDefault="001F13B9" w:rsidP="001F13B9">
      <w:pPr>
        <w:rPr>
          <w:i/>
        </w:rPr>
      </w:pPr>
      <w:r>
        <w:rPr>
          <w:i/>
        </w:rPr>
        <w:t>CC Hillerød: Væsentlig at have tæt dialog med politi i alle faser fra ansøgninger til afvikling. Kræver lidt ekstra arbejde – men gør det.</w:t>
      </w:r>
    </w:p>
    <w:p w:rsidR="001F13B9" w:rsidRDefault="001F13B9" w:rsidP="001F13B9">
      <w:pPr>
        <w:rPr>
          <w:i/>
        </w:rPr>
      </w:pPr>
      <w:r>
        <w:rPr>
          <w:i/>
        </w:rPr>
        <w:t>Carsten Hansen: Politiet opfordrer til dialog.</w:t>
      </w:r>
    </w:p>
    <w:p w:rsidR="001F13B9" w:rsidRDefault="001F13B9" w:rsidP="001F13B9">
      <w:pPr>
        <w:rPr>
          <w:i/>
        </w:rPr>
      </w:pPr>
      <w:r>
        <w:rPr>
          <w:i/>
        </w:rPr>
        <w:t xml:space="preserve">Lyngby: Prisen 600 </w:t>
      </w:r>
      <w:proofErr w:type="spellStart"/>
      <w:r>
        <w:rPr>
          <w:i/>
        </w:rPr>
        <w:t>kr</w:t>
      </w:r>
      <w:proofErr w:type="spellEnd"/>
      <w:r>
        <w:rPr>
          <w:i/>
        </w:rPr>
        <w:t xml:space="preserve"> er åbenbart ikke nok i Lyngby, som betaler 1.000 kr. Er det </w:t>
      </w:r>
      <w:proofErr w:type="gramStart"/>
      <w:r>
        <w:rPr>
          <w:i/>
        </w:rPr>
        <w:t>rimeligt ?</w:t>
      </w:r>
      <w:proofErr w:type="gramEnd"/>
    </w:p>
    <w:p w:rsidR="001F13B9" w:rsidRDefault="001F13B9" w:rsidP="001F13B9">
      <w:pPr>
        <w:rPr>
          <w:i/>
        </w:rPr>
      </w:pPr>
      <w:r>
        <w:rPr>
          <w:i/>
        </w:rPr>
        <w:t>Guldborg: Der er mange modeller – Tarif, kørepenge etc.</w:t>
      </w:r>
    </w:p>
    <w:p w:rsidR="001F13B9" w:rsidRDefault="001F13B9" w:rsidP="001F13B9">
      <w:pPr>
        <w:rPr>
          <w:i/>
        </w:rPr>
      </w:pPr>
      <w:r>
        <w:rPr>
          <w:i/>
        </w:rPr>
        <w:t xml:space="preserve">NBC: Er selv TO og opfordrer til at man som forældre tager kurset, for på den måde at hjælpe. Klubbernes planlægning er vigtig og klubberne bør have en forpligtelse til at have styr på opgaverne for </w:t>
      </w:r>
      <w:proofErr w:type="spellStart"/>
      <w:r>
        <w:rPr>
          <w:i/>
        </w:rPr>
        <w:t>TO’er</w:t>
      </w:r>
      <w:proofErr w:type="spellEnd"/>
      <w:r>
        <w:rPr>
          <w:i/>
        </w:rPr>
        <w:t xml:space="preserve">, ikke mindst i sikkerhedsmæssig forstand. </w:t>
      </w:r>
    </w:p>
    <w:p w:rsidR="001F13B9" w:rsidRDefault="001F13B9" w:rsidP="001F13B9">
      <w:pPr>
        <w:rPr>
          <w:i/>
        </w:rPr>
      </w:pPr>
      <w:r>
        <w:rPr>
          <w:i/>
        </w:rPr>
        <w:t>Johannes/PI: Sørg for at få arrangementet på plads i god tid mindst 6-8 uger.</w:t>
      </w:r>
    </w:p>
    <w:p w:rsidR="001F13B9" w:rsidRDefault="001F13B9" w:rsidP="001F13B9">
      <w:pPr>
        <w:rPr>
          <w:i/>
        </w:rPr>
      </w:pPr>
      <w:r>
        <w:rPr>
          <w:i/>
        </w:rPr>
        <w:t>FBL: Forpligtelsen til at hjælpe er åbenbart temmelig løs, da flere melder fra i sidste øjeblik.</w:t>
      </w:r>
    </w:p>
    <w:p w:rsidR="001F13B9" w:rsidRDefault="001F13B9" w:rsidP="001F13B9">
      <w:pPr>
        <w:rPr>
          <w:i/>
        </w:rPr>
      </w:pPr>
      <w:r>
        <w:rPr>
          <w:i/>
        </w:rPr>
        <w:t xml:space="preserve">Per </w:t>
      </w:r>
      <w:proofErr w:type="spellStart"/>
      <w:r>
        <w:rPr>
          <w:i/>
        </w:rPr>
        <w:t>Glottrup</w:t>
      </w:r>
      <w:proofErr w:type="spellEnd"/>
      <w:r>
        <w:rPr>
          <w:i/>
        </w:rPr>
        <w:t>/VFC: Er selv TO men føler ikke at være en del af korpset, måske fordi der mangler en central koordinering.</w:t>
      </w:r>
    </w:p>
    <w:p w:rsidR="001F13B9" w:rsidRDefault="001F13B9" w:rsidP="001F13B9">
      <w:pPr>
        <w:rPr>
          <w:i/>
        </w:rPr>
      </w:pPr>
      <w:r>
        <w:rPr>
          <w:i/>
        </w:rPr>
        <w:t>Ole Olsen/kommissær: Der er mange flere udfordringer i dag end tidligere og som kommissær er man ikke engang sikker på om forholdene er i orden når man møder. Hvordan sikrer vi at dette bliver bedre</w:t>
      </w:r>
      <w:proofErr w:type="gramStart"/>
      <w:r>
        <w:rPr>
          <w:i/>
        </w:rPr>
        <w:t>.</w:t>
      </w:r>
      <w:proofErr w:type="gramEnd"/>
      <w:r>
        <w:rPr>
          <w:i/>
        </w:rPr>
        <w:t xml:space="preserve"> Er kommissærerne ”tøsedrenge” eller skal vi lukke løb ned i tvivlstilfælde.</w:t>
      </w:r>
    </w:p>
    <w:p w:rsidR="001F13B9" w:rsidRDefault="001F13B9" w:rsidP="001F13B9">
      <w:pPr>
        <w:rPr>
          <w:i/>
        </w:rPr>
      </w:pPr>
      <w:r>
        <w:rPr>
          <w:i/>
        </w:rPr>
        <w:t>Lyngby: Kommissærer - Læg pres på klubberne og noter problemerne i rapporterne så det kan blive bedre.</w:t>
      </w:r>
    </w:p>
    <w:p w:rsidR="001F13B9" w:rsidRPr="00C5614B" w:rsidRDefault="001F13B9" w:rsidP="001F13B9">
      <w:pPr>
        <w:rPr>
          <w:b/>
        </w:rPr>
      </w:pPr>
      <w:r w:rsidRPr="00C5614B">
        <w:rPr>
          <w:b/>
        </w:rPr>
        <w:t>Økonomi</w:t>
      </w:r>
      <w:r>
        <w:rPr>
          <w:b/>
        </w:rPr>
        <w:t xml:space="preserve"> v/kasserer Margit Christiansen</w:t>
      </w:r>
    </w:p>
    <w:p w:rsidR="001F13B9" w:rsidRDefault="001F13B9" w:rsidP="001F13B9">
      <w:pPr>
        <w:rPr>
          <w:i/>
        </w:rPr>
      </w:pPr>
      <w:r>
        <w:rPr>
          <w:i/>
        </w:rPr>
        <w:t xml:space="preserve">Gennemgået dele af regnskabet med fokus på kontingent, afgifter, materiel </w:t>
      </w:r>
      <w:proofErr w:type="spellStart"/>
      <w:r>
        <w:rPr>
          <w:i/>
        </w:rPr>
        <w:t>etc</w:t>
      </w:r>
      <w:proofErr w:type="spellEnd"/>
      <w:r>
        <w:rPr>
          <w:i/>
        </w:rPr>
        <w:t xml:space="preserve"> og delt det op på de enkelte discipliner, for at se hvad der bidrages med og hvordan udgifterne fordeles.</w:t>
      </w:r>
      <w:r>
        <w:rPr>
          <w:i/>
        </w:rPr>
        <w:br/>
      </w:r>
      <w:r>
        <w:rPr>
          <w:i/>
        </w:rPr>
        <w:br/>
        <w:t xml:space="preserve">Landevej: </w:t>
      </w:r>
      <w:r>
        <w:rPr>
          <w:i/>
        </w:rPr>
        <w:tab/>
        <w:t>Overskud 53T</w:t>
      </w:r>
      <w:r>
        <w:rPr>
          <w:i/>
        </w:rPr>
        <w:br/>
        <w:t>Cross:</w:t>
      </w:r>
      <w:r>
        <w:rPr>
          <w:i/>
        </w:rPr>
        <w:tab/>
        <w:t>Lille underskud 2T</w:t>
      </w:r>
      <w:r>
        <w:rPr>
          <w:i/>
        </w:rPr>
        <w:br/>
      </w:r>
      <w:r>
        <w:rPr>
          <w:i/>
        </w:rPr>
        <w:lastRenderedPageBreak/>
        <w:t>BMX:</w:t>
      </w:r>
      <w:r>
        <w:rPr>
          <w:i/>
        </w:rPr>
        <w:tab/>
        <w:t>Underskud 15T (Samaritter er en stor post)</w:t>
      </w:r>
      <w:r>
        <w:rPr>
          <w:i/>
        </w:rPr>
        <w:br/>
        <w:t>MTB:</w:t>
      </w:r>
      <w:r>
        <w:rPr>
          <w:i/>
        </w:rPr>
        <w:tab/>
        <w:t>Underskud 3T</w:t>
      </w:r>
      <w:r>
        <w:rPr>
          <w:i/>
        </w:rPr>
        <w:br/>
      </w:r>
      <w:r>
        <w:rPr>
          <w:i/>
        </w:rPr>
        <w:br/>
        <w:t>Totalt:</w:t>
      </w:r>
      <w:r>
        <w:rPr>
          <w:i/>
        </w:rPr>
        <w:tab/>
        <w:t>Overskud 67 – underskud 33T på samaritter</w:t>
      </w:r>
      <w:r>
        <w:rPr>
          <w:i/>
        </w:rPr>
        <w:br/>
        <w:t>Service:</w:t>
      </w:r>
      <w:r>
        <w:rPr>
          <w:i/>
        </w:rPr>
        <w:tab/>
        <w:t>Underskud 12T</w:t>
      </w:r>
      <w:r>
        <w:rPr>
          <w:i/>
        </w:rPr>
        <w:br/>
        <w:t>Tilskud BU:</w:t>
      </w:r>
      <w:r>
        <w:rPr>
          <w:i/>
        </w:rPr>
        <w:tab/>
        <w:t>31T</w:t>
      </w:r>
      <w:r>
        <w:rPr>
          <w:i/>
        </w:rPr>
        <w:br/>
      </w:r>
      <w:r>
        <w:rPr>
          <w:i/>
        </w:rPr>
        <w:br/>
        <w:t>Lyngby: Hvad er kravet for samaritter i forhold til BMX og den stor udgift.</w:t>
      </w:r>
      <w:r>
        <w:rPr>
          <w:i/>
        </w:rPr>
        <w:br/>
        <w:t>CH: BMX betaler distriktsafgift som andre klubber, men trækker ikke på dommervogn og afspærringsmateriel, så distriktet betaler samaritter.</w:t>
      </w:r>
      <w:r>
        <w:rPr>
          <w:i/>
        </w:rPr>
        <w:br/>
      </w:r>
      <w:r>
        <w:rPr>
          <w:i/>
        </w:rPr>
        <w:br/>
        <w:t xml:space="preserve">Brian Schmidt: Der er store krav til samaritter i BMX-løb. 3.775 </w:t>
      </w:r>
      <w:proofErr w:type="spellStart"/>
      <w:r>
        <w:rPr>
          <w:i/>
        </w:rPr>
        <w:t>kr</w:t>
      </w:r>
      <w:proofErr w:type="spellEnd"/>
      <w:r>
        <w:rPr>
          <w:i/>
        </w:rPr>
        <w:t xml:space="preserve"> pr </w:t>
      </w:r>
      <w:proofErr w:type="spellStart"/>
      <w:r>
        <w:rPr>
          <w:i/>
        </w:rPr>
        <w:t>løbsdag</w:t>
      </w:r>
      <w:proofErr w:type="spellEnd"/>
      <w:r>
        <w:rPr>
          <w:i/>
        </w:rPr>
        <w:t>. Der blev afviklet 17 løb hvilket i næste sæson vil blive skåret ned til ca. 10 løb, hvilket skulle lukke ”hullet” i økonomien.</w:t>
      </w:r>
      <w:r>
        <w:rPr>
          <w:i/>
        </w:rPr>
        <w:br/>
      </w:r>
      <w:r>
        <w:rPr>
          <w:i/>
        </w:rPr>
        <w:br/>
        <w:t xml:space="preserve">KCK: Hvad er </w:t>
      </w:r>
      <w:proofErr w:type="spellStart"/>
      <w:proofErr w:type="gramStart"/>
      <w:r>
        <w:rPr>
          <w:i/>
        </w:rPr>
        <w:t>blackboard</w:t>
      </w:r>
      <w:proofErr w:type="spellEnd"/>
      <w:r>
        <w:rPr>
          <w:i/>
        </w:rPr>
        <w:t xml:space="preserve"> ?</w:t>
      </w:r>
      <w:proofErr w:type="gramEnd"/>
      <w:r>
        <w:rPr>
          <w:i/>
        </w:rPr>
        <w:t xml:space="preserve"> – Og Hvad er udgift til A-</w:t>
      </w:r>
      <w:proofErr w:type="gramStart"/>
      <w:r>
        <w:rPr>
          <w:i/>
        </w:rPr>
        <w:t>løb ?</w:t>
      </w:r>
      <w:proofErr w:type="gramEnd"/>
      <w:r>
        <w:rPr>
          <w:i/>
        </w:rPr>
        <w:br/>
        <w:t>CH: Motorcykel med tidstavle i A-løb</w:t>
      </w:r>
      <w:r>
        <w:rPr>
          <w:i/>
        </w:rPr>
        <w:br/>
      </w:r>
      <w:proofErr w:type="spellStart"/>
      <w:r>
        <w:rPr>
          <w:i/>
        </w:rPr>
        <w:t>A-løb</w:t>
      </w:r>
      <w:proofErr w:type="spellEnd"/>
      <w:r>
        <w:rPr>
          <w:i/>
        </w:rPr>
        <w:t xml:space="preserve"> = Neutral service</w:t>
      </w:r>
      <w:r>
        <w:rPr>
          <w:i/>
        </w:rPr>
        <w:br/>
      </w:r>
      <w:r>
        <w:rPr>
          <w:i/>
        </w:rPr>
        <w:br/>
        <w:t>ABC/Hasse: Skal A-rytterne ikke bare betale lidt mere for at dække serviceomkostninger.</w:t>
      </w:r>
      <w:r>
        <w:rPr>
          <w:i/>
        </w:rPr>
        <w:br/>
        <w:t xml:space="preserve">Jette/Roskilde: Hvor mange benytter sig af neutral service </w:t>
      </w:r>
      <w:r>
        <w:rPr>
          <w:i/>
        </w:rPr>
        <w:br/>
        <w:t>Margit: Ikke intensionen at ”hænge BMX” ud som dem der bruger mange penge, men kun for at vise hvordan det ser ud.</w:t>
      </w:r>
    </w:p>
    <w:p w:rsidR="001F13B9" w:rsidRDefault="001F13B9" w:rsidP="001F13B9">
      <w:pPr>
        <w:rPr>
          <w:i/>
        </w:rPr>
      </w:pPr>
      <w:r>
        <w:rPr>
          <w:i/>
        </w:rPr>
        <w:t xml:space="preserve">Anders Saaby/Roskilde BMX: Skal der differentieres mellem discipliner og afgifter til </w:t>
      </w:r>
      <w:proofErr w:type="gramStart"/>
      <w:r>
        <w:rPr>
          <w:i/>
        </w:rPr>
        <w:t>distriktet ?</w:t>
      </w:r>
      <w:proofErr w:type="gramEnd"/>
    </w:p>
    <w:p w:rsidR="001F13B9" w:rsidRDefault="001F13B9" w:rsidP="001F13B9">
      <w:pPr>
        <w:rPr>
          <w:i/>
        </w:rPr>
      </w:pPr>
      <w:r>
        <w:br/>
      </w:r>
      <w:r w:rsidRPr="00467897">
        <w:rPr>
          <w:b/>
        </w:rPr>
        <w:t>Nyt fra Distriktet</w:t>
      </w:r>
      <w:r>
        <w:rPr>
          <w:b/>
        </w:rPr>
        <w:br/>
      </w:r>
      <w:r>
        <w:rPr>
          <w:b/>
        </w:rPr>
        <w:br/>
      </w:r>
      <w:r>
        <w:rPr>
          <w:i/>
        </w:rPr>
        <w:t>PostNord præmieportal skal sættes op og nedtages af arrangører. Benyt den.</w:t>
      </w:r>
      <w:r>
        <w:rPr>
          <w:i/>
        </w:rPr>
        <w:br/>
        <w:t>Vil være en idé at skaffe 2 mere til bl.a. BMX og MTB-løb hvor dommervognen ikke kommer.</w:t>
      </w:r>
      <w:r>
        <w:rPr>
          <w:i/>
        </w:rPr>
        <w:br/>
        <w:t xml:space="preserve">CH: Tager </w:t>
      </w:r>
      <w:proofErr w:type="spellStart"/>
      <w:r>
        <w:rPr>
          <w:i/>
        </w:rPr>
        <w:t>spørgsmåletr</w:t>
      </w:r>
      <w:proofErr w:type="spellEnd"/>
      <w:r>
        <w:rPr>
          <w:i/>
        </w:rPr>
        <w:t xml:space="preserve"> op med DCU’s kontor.</w:t>
      </w:r>
      <w:r>
        <w:rPr>
          <w:i/>
        </w:rPr>
        <w:br/>
      </w:r>
      <w:r>
        <w:rPr>
          <w:i/>
        </w:rPr>
        <w:br/>
        <w:t>Opfordring til at klubber er bedre forberedt til løb.</w:t>
      </w:r>
      <w:r>
        <w:rPr>
          <w:i/>
        </w:rPr>
        <w:br/>
        <w:t>- Se PP præsentation</w:t>
      </w:r>
      <w:r>
        <w:rPr>
          <w:i/>
        </w:rPr>
        <w:br/>
      </w:r>
      <w:r>
        <w:rPr>
          <w:i/>
        </w:rPr>
        <w:br/>
        <w:t xml:space="preserve">HFCK: Ønsker vejledning til montering af radioer. </w:t>
      </w:r>
      <w:r>
        <w:rPr>
          <w:i/>
        </w:rPr>
        <w:br/>
        <w:t>CH: Få instruks i dommervognen eller få hjælp derfra.</w:t>
      </w:r>
      <w:r>
        <w:rPr>
          <w:i/>
        </w:rPr>
        <w:br/>
      </w:r>
      <w:r>
        <w:rPr>
          <w:i/>
        </w:rPr>
        <w:br/>
        <w:t>Anders Saabye: Forslag til at BMX eftertilmelding administreres via mobilepay direkte til distriktet. Således vil afgifter også blive korrekt afregnet.</w:t>
      </w:r>
      <w:r>
        <w:rPr>
          <w:i/>
        </w:rPr>
        <w:br/>
      </w:r>
      <w:r>
        <w:rPr>
          <w:i/>
        </w:rPr>
        <w:br/>
        <w:t>Birkerød CC: Kan der effektiviseres/ændres på nuværende tilstande såsom præmiering, tilmelding etc.</w:t>
      </w:r>
      <w:r>
        <w:rPr>
          <w:i/>
        </w:rPr>
        <w:br/>
        <w:t xml:space="preserve">KCK/Rudi: Kan der laves samarbejdsaftale med </w:t>
      </w:r>
      <w:proofErr w:type="gramStart"/>
      <w:r>
        <w:rPr>
          <w:i/>
        </w:rPr>
        <w:t>eksempelvis</w:t>
      </w:r>
      <w:proofErr w:type="gramEnd"/>
      <w:r>
        <w:rPr>
          <w:i/>
        </w:rPr>
        <w:t xml:space="preserve"> Godiksen for toiletvogne og andre generelle fælles ting.</w:t>
      </w:r>
      <w:r>
        <w:rPr>
          <w:i/>
        </w:rPr>
        <w:br/>
        <w:t>CH: Distriktet kontakter Godiksen for etablering af fælles aftale.</w:t>
      </w:r>
      <w:r>
        <w:rPr>
          <w:i/>
        </w:rPr>
        <w:br/>
      </w:r>
      <w:r>
        <w:rPr>
          <w:i/>
        </w:rPr>
        <w:br/>
        <w:t>Erik/Hillerød: Grib i egen barm. Arbejd sammen. Koordiner indsats på fælles materiel etc.</w:t>
      </w:r>
      <w:r>
        <w:rPr>
          <w:i/>
        </w:rPr>
        <w:br/>
      </w:r>
      <w:r>
        <w:rPr>
          <w:i/>
        </w:rPr>
        <w:lastRenderedPageBreak/>
        <w:t>David/FBL: Havde problemer med den ”lille dommervogn” og mangel på materiel/udstyr.</w:t>
      </w:r>
      <w:r>
        <w:rPr>
          <w:i/>
        </w:rPr>
        <w:br/>
        <w:t>CH: Det er noteret og udstyr i den ”lille” dommervogn vil blive opgraderet.</w:t>
      </w:r>
    </w:p>
    <w:p w:rsidR="001F13B9" w:rsidRDefault="001F13B9" w:rsidP="001F13B9">
      <w:pPr>
        <w:rPr>
          <w:i/>
        </w:rPr>
      </w:pPr>
      <w:r>
        <w:rPr>
          <w:i/>
        </w:rPr>
        <w:t>ABC/Hasse: Man kan selvfølgelig kontakte de nærliggende klubber for samarbejde</w:t>
      </w:r>
    </w:p>
    <w:p w:rsidR="001F13B9" w:rsidRDefault="001F13B9" w:rsidP="001F13B9">
      <w:pPr>
        <w:rPr>
          <w:i/>
        </w:rPr>
      </w:pPr>
      <w:r>
        <w:rPr>
          <w:i/>
        </w:rPr>
        <w:t>CF: Distriktet vil udsende information til klubberne en måneds tid før løbsafvikling for bedre løbsforberedelse.</w:t>
      </w:r>
    </w:p>
    <w:p w:rsidR="001F13B9" w:rsidRDefault="001F13B9" w:rsidP="001F13B9">
      <w:pPr>
        <w:rPr>
          <w:i/>
        </w:rPr>
      </w:pPr>
      <w:r>
        <w:rPr>
          <w:i/>
        </w:rPr>
        <w:t xml:space="preserve">Guldborg: Plan for </w:t>
      </w:r>
      <w:proofErr w:type="spellStart"/>
      <w:r>
        <w:rPr>
          <w:i/>
        </w:rPr>
        <w:t>TO’er</w:t>
      </w:r>
      <w:proofErr w:type="spellEnd"/>
      <w:r>
        <w:rPr>
          <w:i/>
        </w:rPr>
        <w:t xml:space="preserve"> og kontroller bør indsendes mindst 3-4 måneder FØ løbsafvikling</w:t>
      </w:r>
    </w:p>
    <w:p w:rsidR="001F13B9" w:rsidRDefault="001F13B9" w:rsidP="001F13B9">
      <w:pPr>
        <w:rPr>
          <w:i/>
        </w:rPr>
      </w:pPr>
      <w:r>
        <w:rPr>
          <w:i/>
        </w:rPr>
        <w:t>FBL: Fik først tilladelse 4 dage før løbet, hvilket jo er meget for sent. Ikke godt nok.</w:t>
      </w:r>
    </w:p>
    <w:p w:rsidR="001F13B9" w:rsidRDefault="001F13B9" w:rsidP="001F13B9">
      <w:pPr>
        <w:rPr>
          <w:i/>
        </w:rPr>
      </w:pPr>
      <w:r>
        <w:rPr>
          <w:i/>
        </w:rPr>
        <w:t xml:space="preserve">VFC: Fik tilladelse hvor der stod at der skulle være tilstrækkelige </w:t>
      </w:r>
      <w:proofErr w:type="spellStart"/>
      <w:r>
        <w:rPr>
          <w:i/>
        </w:rPr>
        <w:t>TO’er</w:t>
      </w:r>
      <w:proofErr w:type="spellEnd"/>
      <w:r>
        <w:rPr>
          <w:i/>
        </w:rPr>
        <w:t>. Spørgsmålet er så hvor mange det er, og hvordan de fordeles. Der er nogle forsikringsmæssige aspekter at tage hensyn til.</w:t>
      </w:r>
    </w:p>
    <w:p w:rsidR="001F13B9" w:rsidRDefault="001F13B9" w:rsidP="001F13B9">
      <w:pPr>
        <w:rPr>
          <w:i/>
        </w:rPr>
      </w:pPr>
      <w:r>
        <w:rPr>
          <w:i/>
        </w:rPr>
        <w:t xml:space="preserve">CF: Propositioner vil blive gennemgået før offentliggørelse af distriktet. </w:t>
      </w:r>
      <w:proofErr w:type="spellStart"/>
      <w:r>
        <w:rPr>
          <w:i/>
        </w:rPr>
        <w:t>Dvs</w:t>
      </w:r>
      <w:proofErr w:type="spellEnd"/>
      <w:r>
        <w:rPr>
          <w:i/>
        </w:rPr>
        <w:t xml:space="preserve"> at klubberne fortsat selv skal oprette dem, men frigivelse til nettet vil ske via distriktet.</w:t>
      </w:r>
    </w:p>
    <w:p w:rsidR="001F13B9" w:rsidRDefault="001F13B9" w:rsidP="001F13B9">
      <w:pPr>
        <w:rPr>
          <w:i/>
        </w:rPr>
      </w:pPr>
      <w:r>
        <w:rPr>
          <w:i/>
        </w:rPr>
        <w:t xml:space="preserve">Med støtte fra TRYG-fonden har vi købt en hjertestarter, som vil blive installeret i dommervogn. </w:t>
      </w:r>
      <w:r>
        <w:rPr>
          <w:i/>
        </w:rPr>
        <w:br/>
        <w:t xml:space="preserve">2 kurser planlægges. Meld Jer til – pris 50 </w:t>
      </w:r>
      <w:proofErr w:type="spellStart"/>
      <w:r>
        <w:rPr>
          <w:i/>
        </w:rPr>
        <w:t>kr</w:t>
      </w:r>
      <w:proofErr w:type="spellEnd"/>
      <w:r>
        <w:rPr>
          <w:i/>
        </w:rPr>
        <w:t xml:space="preserve"> (forplejning)</w:t>
      </w:r>
    </w:p>
    <w:p w:rsidR="001F13B9" w:rsidRDefault="001F13B9" w:rsidP="001F13B9"/>
    <w:p w:rsidR="001F13B9" w:rsidRPr="0020642C" w:rsidRDefault="001F13B9" w:rsidP="001F13B9">
      <w:pPr>
        <w:rPr>
          <w:b/>
        </w:rPr>
      </w:pPr>
      <w:r w:rsidRPr="0020642C">
        <w:rPr>
          <w:b/>
        </w:rPr>
        <w:t xml:space="preserve">Bevæg dig for livet (Martin Wang </w:t>
      </w:r>
      <w:proofErr w:type="spellStart"/>
      <w:r w:rsidRPr="0020642C">
        <w:rPr>
          <w:b/>
        </w:rPr>
        <w:t>Hjørngaard</w:t>
      </w:r>
      <w:proofErr w:type="spellEnd"/>
      <w:r w:rsidRPr="0020642C">
        <w:rPr>
          <w:b/>
        </w:rPr>
        <w:t>).</w:t>
      </w:r>
    </w:p>
    <w:p w:rsidR="001F13B9" w:rsidRDefault="001F13B9" w:rsidP="001F13B9">
      <w:pPr>
        <w:rPr>
          <w:i/>
        </w:rPr>
      </w:pPr>
      <w:r>
        <w:rPr>
          <w:i/>
        </w:rPr>
        <w:t>Præsentation omkring projekt Bevæg dig for livet – samarbejde mellem DCU, DGI og DIF.</w:t>
      </w:r>
      <w:r>
        <w:rPr>
          <w:i/>
        </w:rPr>
        <w:br/>
        <w:t xml:space="preserve">Vil hjælpe med at udvikle og skabe flere klubber. </w:t>
      </w:r>
      <w:r>
        <w:rPr>
          <w:i/>
        </w:rPr>
        <w:br/>
        <w:t>Frivillighed: Mange klubber klager over at det er svært at skaffe frivillige.</w:t>
      </w:r>
      <w:r>
        <w:rPr>
          <w:i/>
        </w:rPr>
        <w:br/>
        <w:t xml:space="preserve">Der afvikles kurser herfor. </w:t>
      </w:r>
      <w:r>
        <w:rPr>
          <w:i/>
        </w:rPr>
        <w:br/>
        <w:t>Kontakt Martin eller DCU i denne sammenhæng, også omkring BU-arbejde.</w:t>
      </w:r>
    </w:p>
    <w:p w:rsidR="001F13B9" w:rsidRDefault="001F13B9" w:rsidP="001F13B9">
      <w:pPr>
        <w:rPr>
          <w:i/>
        </w:rPr>
      </w:pPr>
      <w:r>
        <w:rPr>
          <w:i/>
        </w:rPr>
        <w:t>Erik/Hillerød: Opråb – hvordan kan vi udvikle licensløb og motionsløb. Flerstrenget strategi ønskes.</w:t>
      </w:r>
    </w:p>
    <w:p w:rsidR="001F13B9" w:rsidRDefault="001F13B9" w:rsidP="001F13B9">
      <w:pPr>
        <w:rPr>
          <w:i/>
        </w:rPr>
      </w:pPr>
      <w:r>
        <w:rPr>
          <w:i/>
        </w:rPr>
        <w:t>Martin: Det er netop noget af det vi (DCU) skal arbejde med fremadrettet.</w:t>
      </w:r>
      <w:r>
        <w:rPr>
          <w:i/>
        </w:rPr>
        <w:br/>
        <w:t>Har 15 kursusbeskrivelser i ”baglommen” så benyt lejligheden til at uddanne folk.</w:t>
      </w:r>
    </w:p>
    <w:p w:rsidR="001F13B9" w:rsidRDefault="001F13B9" w:rsidP="001F13B9">
      <w:r>
        <w:br/>
      </w:r>
      <w:r>
        <w:rPr>
          <w:b/>
        </w:rPr>
        <w:t>Løbst</w:t>
      </w:r>
      <w:r w:rsidRPr="00D23011">
        <w:rPr>
          <w:b/>
        </w:rPr>
        <w:t>ermin</w:t>
      </w:r>
      <w:r>
        <w:rPr>
          <w:b/>
        </w:rPr>
        <w:t xml:space="preserve"> 2019.</w:t>
      </w:r>
      <w:r>
        <w:rPr>
          <w:b/>
        </w:rPr>
        <w:br/>
      </w:r>
      <w:r>
        <w:rPr>
          <w:b/>
        </w:rPr>
        <w:br/>
      </w:r>
      <w:r w:rsidRPr="00D23011">
        <w:rPr>
          <w:i/>
        </w:rPr>
        <w:t>C</w:t>
      </w:r>
      <w:r>
        <w:rPr>
          <w:i/>
        </w:rPr>
        <w:t>F</w:t>
      </w:r>
      <w:r w:rsidRPr="00D23011">
        <w:rPr>
          <w:i/>
        </w:rPr>
        <w:t xml:space="preserve">: </w:t>
      </w:r>
      <w:r>
        <w:rPr>
          <w:i/>
        </w:rPr>
        <w:t>Det har været ganske svært at planlægge en fælles termin, dels fordi mange klubber søger samme datoer, og da vi gerne vil fordele løbene jævnt over året, vil der naturligvis være nogle klubber, som ikke kan få deres ønske opfyldt.</w:t>
      </w:r>
      <w:r>
        <w:rPr>
          <w:i/>
        </w:rPr>
        <w:br/>
        <w:t>Se terminsplan (forslag)</w:t>
      </w:r>
      <w:r>
        <w:tab/>
      </w:r>
    </w:p>
    <w:p w:rsidR="001F13B9" w:rsidRDefault="001F13B9" w:rsidP="001F13B9">
      <w:pPr>
        <w:rPr>
          <w:i/>
        </w:rPr>
      </w:pPr>
      <w:r w:rsidRPr="00BD5ABF">
        <w:rPr>
          <w:i/>
        </w:rPr>
        <w:t>DBC/Jørgen: Hold DM og Junior-Cup 15. juni måske ikke hensigtsmæssigt.</w:t>
      </w:r>
    </w:p>
    <w:p w:rsidR="001F13B9" w:rsidRDefault="001F13B9" w:rsidP="001F13B9">
      <w:pPr>
        <w:rPr>
          <w:i/>
        </w:rPr>
      </w:pPr>
      <w:r>
        <w:rPr>
          <w:i/>
        </w:rPr>
        <w:t>KCK Herlev: Vil gerne flytte til 10. august</w:t>
      </w:r>
      <w:r>
        <w:rPr>
          <w:i/>
        </w:rPr>
        <w:br/>
        <w:t>TCA: Kan ikke afvikle eget løb, men samarbejder med Sydkysten.</w:t>
      </w:r>
    </w:p>
    <w:p w:rsidR="001F13B9" w:rsidRDefault="001F13B9" w:rsidP="001F13B9">
      <w:pPr>
        <w:rPr>
          <w:i/>
        </w:rPr>
      </w:pPr>
      <w:proofErr w:type="spellStart"/>
      <w:r>
        <w:rPr>
          <w:i/>
        </w:rPr>
        <w:t>Kartin</w:t>
      </w:r>
      <w:proofErr w:type="spellEnd"/>
      <w:r>
        <w:rPr>
          <w:i/>
        </w:rPr>
        <w:t xml:space="preserve">/HFCK: Hvad er overvejelserne omkring de 9 UNO-X </w:t>
      </w:r>
      <w:proofErr w:type="gramStart"/>
      <w:r>
        <w:rPr>
          <w:i/>
        </w:rPr>
        <w:t>cups ?</w:t>
      </w:r>
      <w:proofErr w:type="gramEnd"/>
      <w:r>
        <w:rPr>
          <w:i/>
        </w:rPr>
        <w:t xml:space="preserve"> Det er mange cup løb, samtidig med at vi har ressourceproblemer herhjemme. Hvor er strategien – og er der en </w:t>
      </w:r>
      <w:proofErr w:type="gramStart"/>
      <w:r>
        <w:rPr>
          <w:i/>
        </w:rPr>
        <w:t>strategi ?</w:t>
      </w:r>
      <w:proofErr w:type="gramEnd"/>
    </w:p>
    <w:p w:rsidR="001F13B9" w:rsidRDefault="001F13B9" w:rsidP="001F13B9">
      <w:pPr>
        <w:rPr>
          <w:i/>
        </w:rPr>
      </w:pPr>
      <w:r>
        <w:rPr>
          <w:i/>
        </w:rPr>
        <w:t xml:space="preserve">Hasse/ABC: ABC forventer at afholde GP 2. august på Bellahøj (samtidig med Randers Bike </w:t>
      </w:r>
      <w:proofErr w:type="spellStart"/>
      <w:r>
        <w:rPr>
          <w:i/>
        </w:rPr>
        <w:t>Week</w:t>
      </w:r>
      <w:proofErr w:type="spellEnd"/>
      <w:r>
        <w:rPr>
          <w:i/>
        </w:rPr>
        <w:t>)</w:t>
      </w:r>
    </w:p>
    <w:p w:rsidR="001F13B9" w:rsidRDefault="001F13B9" w:rsidP="001F13B9">
      <w:pPr>
        <w:rPr>
          <w:i/>
        </w:rPr>
      </w:pPr>
      <w:proofErr w:type="spellStart"/>
      <w:r>
        <w:rPr>
          <w:i/>
        </w:rPr>
        <w:lastRenderedPageBreak/>
        <w:t>Kartin</w:t>
      </w:r>
      <w:proofErr w:type="spellEnd"/>
      <w:r>
        <w:rPr>
          <w:i/>
        </w:rPr>
        <w:t xml:space="preserve">/HFCK: Problemer med at der afvikles </w:t>
      </w:r>
      <w:proofErr w:type="spellStart"/>
      <w:r>
        <w:rPr>
          <w:i/>
        </w:rPr>
        <w:t>cykleløb</w:t>
      </w:r>
      <w:proofErr w:type="spellEnd"/>
      <w:r>
        <w:rPr>
          <w:i/>
        </w:rPr>
        <w:t>, arrangeres kurser og andre aktiviteter samtidig giver problemer. Kan det planlægges bedre for at undgå sammenfald.</w:t>
      </w:r>
    </w:p>
    <w:p w:rsidR="001F13B9" w:rsidRDefault="001F13B9" w:rsidP="001F13B9">
      <w:pPr>
        <w:rPr>
          <w:i/>
        </w:rPr>
      </w:pPr>
      <w:r>
        <w:rPr>
          <w:i/>
        </w:rPr>
        <w:t xml:space="preserve">VFC: Vil gerne have lørdag d. 24.8. i stedet for søndag. </w:t>
      </w:r>
      <w:r>
        <w:rPr>
          <w:i/>
        </w:rPr>
        <w:br/>
        <w:t>Kan DM for BU køres i foråret, så ungerne kan få lov at køre i deres trøjer.</w:t>
      </w:r>
    </w:p>
    <w:p w:rsidR="001F13B9" w:rsidRDefault="001F13B9" w:rsidP="001F13B9">
      <w:pPr>
        <w:rPr>
          <w:i/>
        </w:rPr>
      </w:pPr>
      <w:r w:rsidRPr="00BE1853">
        <w:rPr>
          <w:i/>
        </w:rPr>
        <w:t>C</w:t>
      </w:r>
      <w:r>
        <w:rPr>
          <w:i/>
        </w:rPr>
        <w:t>F</w:t>
      </w:r>
      <w:r w:rsidRPr="00BE1853">
        <w:rPr>
          <w:i/>
        </w:rPr>
        <w:t xml:space="preserve">: </w:t>
      </w:r>
      <w:proofErr w:type="spellStart"/>
      <w:r w:rsidRPr="00BE1853">
        <w:rPr>
          <w:i/>
        </w:rPr>
        <w:t>Licensår</w:t>
      </w:r>
      <w:proofErr w:type="spellEnd"/>
      <w:r w:rsidRPr="00BE1853">
        <w:rPr>
          <w:i/>
        </w:rPr>
        <w:t xml:space="preserve"> er 1.1</w:t>
      </w:r>
      <w:r>
        <w:rPr>
          <w:i/>
        </w:rPr>
        <w:t xml:space="preserve"> altså kalenderår</w:t>
      </w:r>
      <w:r w:rsidRPr="00BE1853">
        <w:rPr>
          <w:i/>
        </w:rPr>
        <w:t>. – Cross starter oktober t</w:t>
      </w:r>
      <w:r>
        <w:rPr>
          <w:i/>
        </w:rPr>
        <w:t>il oktober – også internationalt, hvilket indebærer at ryttere pr. 1.10. skal starte i den klasse der gælder fra 1. januar. Har været praktiseret de sidste 4-5 år.</w:t>
      </w:r>
    </w:p>
    <w:p w:rsidR="001F13B9" w:rsidRDefault="001F13B9" w:rsidP="001F13B9">
      <w:pPr>
        <w:rPr>
          <w:i/>
        </w:rPr>
      </w:pPr>
      <w:r>
        <w:rPr>
          <w:i/>
        </w:rPr>
        <w:t xml:space="preserve">Kan DCR og Holte ændres til andre datoer for at sikre at der afvikles løb på de pågældende planlagte datoer. </w:t>
      </w:r>
      <w:proofErr w:type="spellStart"/>
      <w:r>
        <w:rPr>
          <w:i/>
        </w:rPr>
        <w:t>Pt</w:t>
      </w:r>
      <w:proofErr w:type="spellEnd"/>
      <w:r>
        <w:rPr>
          <w:i/>
        </w:rPr>
        <w:t xml:space="preserve"> har distriktet ikke hørt fra de 2 klubber, men spørgsmålet vil blive taget op, og CF vil kontakte de 2 </w:t>
      </w:r>
      <w:proofErr w:type="gramStart"/>
      <w:r>
        <w:rPr>
          <w:i/>
        </w:rPr>
        <w:t>klubber..</w:t>
      </w:r>
      <w:proofErr w:type="gramEnd"/>
      <w:r>
        <w:rPr>
          <w:i/>
        </w:rPr>
        <w:br/>
        <w:t>Ændringer til løb skal håndteres via mails – ikke på Facebook.</w:t>
      </w:r>
    </w:p>
    <w:p w:rsidR="001F13B9" w:rsidRDefault="001F13B9" w:rsidP="001F13B9">
      <w:pPr>
        <w:rPr>
          <w:i/>
        </w:rPr>
      </w:pPr>
      <w:r>
        <w:rPr>
          <w:i/>
        </w:rPr>
        <w:t>Lyngby: Godt hvis der kan afvikles 2 løb i juli måned i samarbejde med Skåne.</w:t>
      </w:r>
    </w:p>
    <w:p w:rsidR="001F13B9" w:rsidRDefault="001F13B9" w:rsidP="001F13B9">
      <w:pPr>
        <w:rPr>
          <w:i/>
        </w:rPr>
      </w:pPr>
      <w:r>
        <w:rPr>
          <w:i/>
        </w:rPr>
        <w:t>VFC: Bakker op omkring Øresundscup/ løb i Skåne. Også gerne udenfor juli måned.</w:t>
      </w:r>
    </w:p>
    <w:p w:rsidR="001F13B9" w:rsidRDefault="001F13B9" w:rsidP="001F13B9">
      <w:pPr>
        <w:rPr>
          <w:i/>
        </w:rPr>
      </w:pPr>
      <w:r>
        <w:rPr>
          <w:i/>
        </w:rPr>
        <w:t>Hillerød: Ros til terminsplanlægningen.</w:t>
      </w:r>
    </w:p>
    <w:p w:rsidR="001F13B9" w:rsidRPr="00BE1853" w:rsidRDefault="001F13B9" w:rsidP="001F13B9">
      <w:pPr>
        <w:rPr>
          <w:i/>
        </w:rPr>
      </w:pPr>
      <w:r>
        <w:rPr>
          <w:i/>
        </w:rPr>
        <w:t>Endelig plan forventes at foreligge efter 1.12.2018. Alle ændringer til Charlotte.</w:t>
      </w:r>
    </w:p>
    <w:p w:rsidR="002A739C" w:rsidRDefault="001F13B9" w:rsidP="001F13B9">
      <w:pPr>
        <w:rPr>
          <w:b/>
        </w:rPr>
      </w:pPr>
      <w:r>
        <w:rPr>
          <w:b/>
        </w:rPr>
        <w:br/>
      </w:r>
    </w:p>
    <w:p w:rsidR="002A739C" w:rsidRDefault="002A739C" w:rsidP="001F13B9">
      <w:pPr>
        <w:rPr>
          <w:b/>
        </w:rPr>
      </w:pPr>
    </w:p>
    <w:p w:rsidR="002A739C" w:rsidRDefault="002A739C" w:rsidP="001F13B9">
      <w:pPr>
        <w:rPr>
          <w:b/>
        </w:rPr>
      </w:pPr>
    </w:p>
    <w:p w:rsidR="002A739C" w:rsidRDefault="002A739C" w:rsidP="001F13B9">
      <w:pPr>
        <w:rPr>
          <w:b/>
        </w:rPr>
      </w:pPr>
    </w:p>
    <w:p w:rsidR="002A739C" w:rsidRDefault="002A739C" w:rsidP="001F13B9">
      <w:pPr>
        <w:rPr>
          <w:b/>
        </w:rPr>
      </w:pPr>
    </w:p>
    <w:p w:rsidR="001F13B9" w:rsidRDefault="001F13B9" w:rsidP="001F13B9">
      <w:pPr>
        <w:rPr>
          <w:b/>
          <w:i/>
        </w:rPr>
      </w:pPr>
      <w:r w:rsidRPr="00D23011">
        <w:rPr>
          <w:b/>
        </w:rPr>
        <w:t xml:space="preserve">Forventninger til </w:t>
      </w:r>
      <w:r>
        <w:rPr>
          <w:b/>
        </w:rPr>
        <w:t>f</w:t>
      </w:r>
      <w:r w:rsidRPr="00D23011">
        <w:rPr>
          <w:b/>
        </w:rPr>
        <w:t>remtiden</w:t>
      </w:r>
      <w:r>
        <w:rPr>
          <w:b/>
        </w:rPr>
        <w:t xml:space="preserve">s løbsarrangementer </w:t>
      </w:r>
      <w:r>
        <w:rPr>
          <w:b/>
        </w:rPr>
        <w:br/>
      </w:r>
      <w:r>
        <w:rPr>
          <w:i/>
        </w:rPr>
        <w:br/>
        <w:t>Workshops igangsat i 9 grupper fordelt med repræsentanter fra alle discipliner og klubber jævnt mixet med følgende 2 emner:</w:t>
      </w:r>
      <w:r>
        <w:rPr>
          <w:i/>
        </w:rPr>
        <w:br/>
      </w:r>
      <w:r>
        <w:rPr>
          <w:i/>
        </w:rPr>
        <w:br/>
      </w:r>
      <w:proofErr w:type="gramStart"/>
      <w:r w:rsidRPr="00A30D9F">
        <w:rPr>
          <w:b/>
          <w:i/>
        </w:rPr>
        <w:t>Hvordan  kan</w:t>
      </w:r>
      <w:proofErr w:type="gramEnd"/>
      <w:r w:rsidRPr="00A30D9F">
        <w:rPr>
          <w:b/>
          <w:i/>
        </w:rPr>
        <w:t>/skal vi afvikle fremtidens løbsarrangementer (alle discipliner).</w:t>
      </w:r>
    </w:p>
    <w:p w:rsidR="001F13B9" w:rsidRPr="00A30D9F" w:rsidRDefault="001F13B9" w:rsidP="001F13B9">
      <w:pPr>
        <w:rPr>
          <w:b/>
          <w:i/>
        </w:rPr>
      </w:pPr>
      <w:r>
        <w:rPr>
          <w:b/>
          <w:i/>
        </w:rPr>
        <w:t>Central løbskoordinering/</w:t>
      </w:r>
      <w:proofErr w:type="gramStart"/>
      <w:r>
        <w:rPr>
          <w:b/>
          <w:i/>
        </w:rPr>
        <w:t>forretningsfører ?</w:t>
      </w:r>
      <w:proofErr w:type="gramEnd"/>
    </w:p>
    <w:p w:rsidR="002A739C" w:rsidRDefault="002A739C" w:rsidP="002A739C">
      <w:pPr>
        <w:rPr>
          <w:rFonts w:ascii="Segoe UI" w:hAnsi="Segoe UI" w:cs="Segoe UI"/>
          <w:sz w:val="20"/>
          <w:szCs w:val="20"/>
        </w:rPr>
      </w:pPr>
      <w:r>
        <w:rPr>
          <w:rFonts w:ascii="Segoe UI" w:hAnsi="Segoe UI" w:cs="Segoe UI"/>
          <w:sz w:val="20"/>
          <w:szCs w:val="20"/>
        </w:rPr>
        <w:t>Gruppe 1: Gruppeformand Ole Olsen – Landevej/Bane</w:t>
      </w:r>
    </w:p>
    <w:tbl>
      <w:tblPr>
        <w:tblW w:w="5060" w:type="dxa"/>
        <w:tblCellMar>
          <w:left w:w="10" w:type="dxa"/>
          <w:right w:w="10" w:type="dxa"/>
        </w:tblCellMar>
        <w:tblLook w:val="04A0" w:firstRow="1" w:lastRow="0" w:firstColumn="1" w:lastColumn="0" w:noHBand="0" w:noVBand="1"/>
      </w:tblPr>
      <w:tblGrid>
        <w:gridCol w:w="4240"/>
        <w:gridCol w:w="820"/>
      </w:tblGrid>
      <w:tr w:rsidR="002A739C" w:rsidTr="00333FD4">
        <w:tblPrEx>
          <w:tblCellMar>
            <w:top w:w="0" w:type="dxa"/>
            <w:bottom w:w="0" w:type="dxa"/>
          </w:tblCellMar>
        </w:tblPrEx>
        <w:trPr>
          <w:trHeight w:val="288"/>
        </w:trPr>
        <w:tc>
          <w:tcPr>
            <w:tcW w:w="42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r>
              <w:rPr>
                <w:rFonts w:eastAsia="Times New Roman" w:cs="Calibri"/>
                <w:b/>
                <w:bCs/>
                <w:color w:val="000000"/>
                <w:lang w:eastAsia="da-DK"/>
              </w:rPr>
              <w:t>Klubnavn</w:t>
            </w:r>
          </w:p>
        </w:tc>
        <w:tc>
          <w:tcPr>
            <w:tcW w:w="820"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r>
              <w:rPr>
                <w:rFonts w:eastAsia="Times New Roman" w:cs="Calibri"/>
                <w:color w:val="000000"/>
                <w:lang w:eastAsia="da-DK"/>
              </w:rPr>
              <w:t>Type</w:t>
            </w:r>
          </w:p>
        </w:tc>
      </w:tr>
      <w:tr w:rsidR="002A739C" w:rsidTr="00333FD4">
        <w:tblPrEx>
          <w:tblCellMar>
            <w:top w:w="0" w:type="dxa"/>
            <w:bottom w:w="0" w:type="dxa"/>
          </w:tblCellMar>
        </w:tblPrEx>
        <w:trPr>
          <w:trHeight w:val="288"/>
        </w:trPr>
        <w:tc>
          <w:tcPr>
            <w:tcW w:w="424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r>
              <w:rPr>
                <w:rFonts w:eastAsia="Times New Roman" w:cs="Calibri"/>
                <w:color w:val="000000"/>
                <w:lang w:eastAsia="da-DK"/>
              </w:rPr>
              <w:t>Amager Cykle Ring</w:t>
            </w:r>
          </w:p>
        </w:tc>
        <w:tc>
          <w:tcPr>
            <w:tcW w:w="820"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proofErr w:type="spellStart"/>
            <w:r>
              <w:rPr>
                <w:rFonts w:eastAsia="Times New Roman" w:cs="Calibri"/>
                <w:color w:val="000000"/>
                <w:lang w:eastAsia="da-DK"/>
              </w:rPr>
              <w:t>Ldv</w:t>
            </w:r>
            <w:proofErr w:type="spellEnd"/>
          </w:p>
        </w:tc>
      </w:tr>
      <w:tr w:rsidR="002A739C" w:rsidTr="00333FD4">
        <w:tblPrEx>
          <w:tblCellMar>
            <w:top w:w="0" w:type="dxa"/>
            <w:bottom w:w="0" w:type="dxa"/>
          </w:tblCellMar>
        </w:tblPrEx>
        <w:trPr>
          <w:trHeight w:val="288"/>
        </w:trPr>
        <w:tc>
          <w:tcPr>
            <w:tcW w:w="424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r>
              <w:rPr>
                <w:rFonts w:eastAsia="Times New Roman" w:cs="Calibri"/>
                <w:color w:val="000000"/>
                <w:lang w:eastAsia="da-DK"/>
              </w:rPr>
              <w:t>Brøndby Cykel Motion</w:t>
            </w:r>
          </w:p>
        </w:tc>
        <w:tc>
          <w:tcPr>
            <w:tcW w:w="820"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r>
              <w:rPr>
                <w:rFonts w:eastAsia="Times New Roman" w:cs="Calibri"/>
                <w:color w:val="000000"/>
                <w:lang w:eastAsia="da-DK"/>
              </w:rPr>
              <w:t>Motion</w:t>
            </w:r>
          </w:p>
        </w:tc>
      </w:tr>
      <w:tr w:rsidR="002A739C" w:rsidTr="00333FD4">
        <w:tblPrEx>
          <w:tblCellMar>
            <w:top w:w="0" w:type="dxa"/>
            <w:bottom w:w="0" w:type="dxa"/>
          </w:tblCellMar>
        </w:tblPrEx>
        <w:trPr>
          <w:trHeight w:val="288"/>
        </w:trPr>
        <w:tc>
          <w:tcPr>
            <w:tcW w:w="424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r>
              <w:rPr>
                <w:rFonts w:eastAsia="Times New Roman" w:cs="Calibri"/>
                <w:color w:val="000000"/>
                <w:lang w:eastAsia="da-DK"/>
              </w:rPr>
              <w:t>Dansk Bicycle Club</w:t>
            </w:r>
          </w:p>
        </w:tc>
        <w:tc>
          <w:tcPr>
            <w:tcW w:w="820"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r>
              <w:rPr>
                <w:rFonts w:eastAsia="Times New Roman" w:cs="Calibri"/>
                <w:color w:val="000000"/>
                <w:lang w:eastAsia="da-DK"/>
              </w:rPr>
              <w:t>Bane</w:t>
            </w:r>
          </w:p>
        </w:tc>
      </w:tr>
      <w:tr w:rsidR="002A739C" w:rsidTr="00333FD4">
        <w:tblPrEx>
          <w:tblCellMar>
            <w:top w:w="0" w:type="dxa"/>
            <w:bottom w:w="0" w:type="dxa"/>
          </w:tblCellMar>
        </w:tblPrEx>
        <w:trPr>
          <w:trHeight w:val="288"/>
        </w:trPr>
        <w:tc>
          <w:tcPr>
            <w:tcW w:w="424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r>
              <w:rPr>
                <w:rFonts w:eastAsia="Times New Roman" w:cs="Calibri"/>
                <w:color w:val="000000"/>
                <w:lang w:eastAsia="da-DK"/>
              </w:rPr>
              <w:t>Hedehusene Fløng Cykle Klub</w:t>
            </w:r>
          </w:p>
        </w:tc>
        <w:tc>
          <w:tcPr>
            <w:tcW w:w="820"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proofErr w:type="spellStart"/>
            <w:r>
              <w:rPr>
                <w:rFonts w:eastAsia="Times New Roman" w:cs="Calibri"/>
                <w:color w:val="000000"/>
                <w:lang w:eastAsia="da-DK"/>
              </w:rPr>
              <w:t>Ldv</w:t>
            </w:r>
            <w:proofErr w:type="spellEnd"/>
          </w:p>
        </w:tc>
      </w:tr>
      <w:tr w:rsidR="002A739C" w:rsidTr="00333FD4">
        <w:tblPrEx>
          <w:tblCellMar>
            <w:top w:w="0" w:type="dxa"/>
            <w:bottom w:w="0" w:type="dxa"/>
          </w:tblCellMar>
        </w:tblPrEx>
        <w:trPr>
          <w:trHeight w:val="288"/>
        </w:trPr>
        <w:tc>
          <w:tcPr>
            <w:tcW w:w="424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r>
              <w:rPr>
                <w:rFonts w:eastAsia="Times New Roman" w:cs="Calibri"/>
                <w:color w:val="000000"/>
                <w:lang w:eastAsia="da-DK"/>
              </w:rPr>
              <w:t>Køge Cykel Ring</w:t>
            </w:r>
          </w:p>
        </w:tc>
        <w:tc>
          <w:tcPr>
            <w:tcW w:w="820"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proofErr w:type="spellStart"/>
            <w:r>
              <w:rPr>
                <w:rFonts w:eastAsia="Times New Roman" w:cs="Calibri"/>
                <w:color w:val="000000"/>
                <w:lang w:eastAsia="da-DK"/>
              </w:rPr>
              <w:t>Ldv</w:t>
            </w:r>
            <w:proofErr w:type="spellEnd"/>
          </w:p>
        </w:tc>
      </w:tr>
      <w:tr w:rsidR="002A739C" w:rsidTr="00333FD4">
        <w:tblPrEx>
          <w:tblCellMar>
            <w:top w:w="0" w:type="dxa"/>
            <w:bottom w:w="0" w:type="dxa"/>
          </w:tblCellMar>
        </w:tblPrEx>
        <w:trPr>
          <w:trHeight w:val="288"/>
        </w:trPr>
        <w:tc>
          <w:tcPr>
            <w:tcW w:w="424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r>
              <w:rPr>
                <w:rFonts w:eastAsia="Times New Roman" w:cs="Calibri"/>
                <w:color w:val="000000"/>
                <w:lang w:eastAsia="da-DK"/>
              </w:rPr>
              <w:t>Roskilde Cykle Ring</w:t>
            </w:r>
          </w:p>
        </w:tc>
        <w:tc>
          <w:tcPr>
            <w:tcW w:w="820"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proofErr w:type="spellStart"/>
            <w:r>
              <w:rPr>
                <w:rFonts w:eastAsia="Times New Roman" w:cs="Calibri"/>
                <w:color w:val="000000"/>
                <w:lang w:eastAsia="da-DK"/>
              </w:rPr>
              <w:t>Ldv</w:t>
            </w:r>
            <w:proofErr w:type="spellEnd"/>
          </w:p>
        </w:tc>
      </w:tr>
    </w:tbl>
    <w:p w:rsidR="002A739C" w:rsidRDefault="002A739C" w:rsidP="002A739C">
      <w:pPr>
        <w:rPr>
          <w:rFonts w:ascii="Segoe UI" w:hAnsi="Segoe UI" w:cs="Segoe UI"/>
          <w:sz w:val="20"/>
          <w:szCs w:val="20"/>
        </w:rPr>
      </w:pPr>
    </w:p>
    <w:p w:rsidR="002A739C" w:rsidRDefault="002A739C" w:rsidP="002A739C">
      <w:pPr>
        <w:rPr>
          <w:rFonts w:ascii="Segoe UI" w:hAnsi="Segoe UI" w:cs="Segoe UI"/>
          <w:sz w:val="20"/>
          <w:szCs w:val="20"/>
        </w:rPr>
      </w:pPr>
      <w:r>
        <w:rPr>
          <w:rFonts w:ascii="Segoe UI" w:hAnsi="Segoe UI" w:cs="Segoe UI"/>
          <w:sz w:val="20"/>
          <w:szCs w:val="20"/>
        </w:rPr>
        <w:lastRenderedPageBreak/>
        <w:t>Gruppe 2: Gruppeformand Jørgen Guldborg – Motion/landevej</w:t>
      </w:r>
    </w:p>
    <w:tbl>
      <w:tblPr>
        <w:tblW w:w="5060" w:type="dxa"/>
        <w:tblCellMar>
          <w:left w:w="10" w:type="dxa"/>
          <w:right w:w="10" w:type="dxa"/>
        </w:tblCellMar>
        <w:tblLook w:val="04A0" w:firstRow="1" w:lastRow="0" w:firstColumn="1" w:lastColumn="0" w:noHBand="0" w:noVBand="1"/>
      </w:tblPr>
      <w:tblGrid>
        <w:gridCol w:w="4240"/>
        <w:gridCol w:w="820"/>
      </w:tblGrid>
      <w:tr w:rsidR="002A739C" w:rsidTr="00333FD4">
        <w:tblPrEx>
          <w:tblCellMar>
            <w:top w:w="0" w:type="dxa"/>
            <w:bottom w:w="0" w:type="dxa"/>
          </w:tblCellMar>
        </w:tblPrEx>
        <w:trPr>
          <w:trHeight w:val="288"/>
        </w:trPr>
        <w:tc>
          <w:tcPr>
            <w:tcW w:w="42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r>
              <w:rPr>
                <w:rFonts w:eastAsia="Times New Roman" w:cs="Calibri"/>
                <w:b/>
                <w:bCs/>
                <w:color w:val="000000"/>
                <w:lang w:eastAsia="da-DK"/>
              </w:rPr>
              <w:t>Klubnavn</w:t>
            </w:r>
          </w:p>
        </w:tc>
        <w:tc>
          <w:tcPr>
            <w:tcW w:w="820"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r>
              <w:rPr>
                <w:rFonts w:eastAsia="Times New Roman" w:cs="Calibri"/>
                <w:color w:val="000000"/>
                <w:lang w:eastAsia="da-DK"/>
              </w:rPr>
              <w:t>Type</w:t>
            </w:r>
          </w:p>
        </w:tc>
      </w:tr>
      <w:tr w:rsidR="002A739C" w:rsidTr="00333FD4">
        <w:tblPrEx>
          <w:tblCellMar>
            <w:top w:w="0" w:type="dxa"/>
            <w:bottom w:w="0" w:type="dxa"/>
          </w:tblCellMar>
        </w:tblPrEx>
        <w:trPr>
          <w:trHeight w:val="288"/>
        </w:trPr>
        <w:tc>
          <w:tcPr>
            <w:tcW w:w="424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r>
              <w:rPr>
                <w:rFonts w:eastAsia="Times New Roman" w:cs="Calibri"/>
                <w:color w:val="000000"/>
                <w:lang w:eastAsia="da-DK"/>
              </w:rPr>
              <w:t>Amager Cykle Ring</w:t>
            </w:r>
          </w:p>
        </w:tc>
        <w:tc>
          <w:tcPr>
            <w:tcW w:w="820"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proofErr w:type="spellStart"/>
            <w:r>
              <w:rPr>
                <w:rFonts w:eastAsia="Times New Roman" w:cs="Calibri"/>
                <w:color w:val="000000"/>
                <w:lang w:eastAsia="da-DK"/>
              </w:rPr>
              <w:t>Ldv</w:t>
            </w:r>
            <w:proofErr w:type="spellEnd"/>
          </w:p>
        </w:tc>
      </w:tr>
      <w:tr w:rsidR="002A739C" w:rsidTr="00333FD4">
        <w:tblPrEx>
          <w:tblCellMar>
            <w:top w:w="0" w:type="dxa"/>
            <w:bottom w:w="0" w:type="dxa"/>
          </w:tblCellMar>
        </w:tblPrEx>
        <w:trPr>
          <w:trHeight w:val="288"/>
        </w:trPr>
        <w:tc>
          <w:tcPr>
            <w:tcW w:w="424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r>
              <w:rPr>
                <w:rFonts w:eastAsia="Times New Roman" w:cs="Calibri"/>
                <w:color w:val="000000"/>
                <w:lang w:eastAsia="da-DK"/>
              </w:rPr>
              <w:t>Dragør Cykelklub</w:t>
            </w:r>
          </w:p>
        </w:tc>
        <w:tc>
          <w:tcPr>
            <w:tcW w:w="820"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r>
              <w:rPr>
                <w:rFonts w:eastAsia="Times New Roman" w:cs="Calibri"/>
                <w:color w:val="000000"/>
                <w:lang w:eastAsia="da-DK"/>
              </w:rPr>
              <w:t>Motion</w:t>
            </w:r>
          </w:p>
        </w:tc>
      </w:tr>
      <w:tr w:rsidR="002A739C" w:rsidTr="00333FD4">
        <w:tblPrEx>
          <w:tblCellMar>
            <w:top w:w="0" w:type="dxa"/>
            <w:bottom w:w="0" w:type="dxa"/>
          </w:tblCellMar>
        </w:tblPrEx>
        <w:trPr>
          <w:trHeight w:val="288"/>
        </w:trPr>
        <w:tc>
          <w:tcPr>
            <w:tcW w:w="424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r>
              <w:rPr>
                <w:rFonts w:eastAsia="Times New Roman" w:cs="Calibri"/>
                <w:color w:val="000000"/>
                <w:lang w:eastAsia="da-DK"/>
              </w:rPr>
              <w:t>Hedehusene Fløng Cykle Klub</w:t>
            </w:r>
          </w:p>
        </w:tc>
        <w:tc>
          <w:tcPr>
            <w:tcW w:w="820"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proofErr w:type="spellStart"/>
            <w:r>
              <w:rPr>
                <w:rFonts w:eastAsia="Times New Roman" w:cs="Calibri"/>
                <w:color w:val="000000"/>
                <w:lang w:eastAsia="da-DK"/>
              </w:rPr>
              <w:t>Ldv</w:t>
            </w:r>
            <w:proofErr w:type="spellEnd"/>
          </w:p>
        </w:tc>
      </w:tr>
      <w:tr w:rsidR="002A739C" w:rsidTr="00333FD4">
        <w:tblPrEx>
          <w:tblCellMar>
            <w:top w:w="0" w:type="dxa"/>
            <w:bottom w:w="0" w:type="dxa"/>
          </w:tblCellMar>
        </w:tblPrEx>
        <w:trPr>
          <w:trHeight w:val="288"/>
        </w:trPr>
        <w:tc>
          <w:tcPr>
            <w:tcW w:w="424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r>
              <w:rPr>
                <w:rFonts w:eastAsia="Times New Roman" w:cs="Calibri"/>
                <w:color w:val="000000"/>
                <w:lang w:eastAsia="da-DK"/>
              </w:rPr>
              <w:t>Københavns BMX Klub</w:t>
            </w:r>
          </w:p>
        </w:tc>
        <w:tc>
          <w:tcPr>
            <w:tcW w:w="820"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r>
              <w:rPr>
                <w:rFonts w:eastAsia="Times New Roman" w:cs="Calibri"/>
                <w:color w:val="000000"/>
                <w:lang w:eastAsia="da-DK"/>
              </w:rPr>
              <w:t>BMX</w:t>
            </w:r>
          </w:p>
        </w:tc>
      </w:tr>
      <w:tr w:rsidR="002A739C" w:rsidTr="00333FD4">
        <w:tblPrEx>
          <w:tblCellMar>
            <w:top w:w="0" w:type="dxa"/>
            <w:bottom w:w="0" w:type="dxa"/>
          </w:tblCellMar>
        </w:tblPrEx>
        <w:trPr>
          <w:trHeight w:val="288"/>
        </w:trPr>
        <w:tc>
          <w:tcPr>
            <w:tcW w:w="424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r>
              <w:rPr>
                <w:rFonts w:eastAsia="Times New Roman" w:cs="Calibri"/>
                <w:color w:val="000000"/>
                <w:lang w:eastAsia="da-DK"/>
              </w:rPr>
              <w:t>Køge Cykel Ring</w:t>
            </w:r>
          </w:p>
        </w:tc>
        <w:tc>
          <w:tcPr>
            <w:tcW w:w="820"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proofErr w:type="spellStart"/>
            <w:r>
              <w:rPr>
                <w:rFonts w:eastAsia="Times New Roman" w:cs="Calibri"/>
                <w:color w:val="000000"/>
                <w:lang w:eastAsia="da-DK"/>
              </w:rPr>
              <w:t>Ldv</w:t>
            </w:r>
            <w:proofErr w:type="spellEnd"/>
          </w:p>
        </w:tc>
      </w:tr>
      <w:tr w:rsidR="002A739C" w:rsidTr="00333FD4">
        <w:tblPrEx>
          <w:tblCellMar>
            <w:top w:w="0" w:type="dxa"/>
            <w:bottom w:w="0" w:type="dxa"/>
          </w:tblCellMar>
        </w:tblPrEx>
        <w:trPr>
          <w:trHeight w:val="288"/>
        </w:trPr>
        <w:tc>
          <w:tcPr>
            <w:tcW w:w="424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r>
              <w:rPr>
                <w:rFonts w:eastAsia="Times New Roman" w:cs="Calibri"/>
                <w:color w:val="000000"/>
                <w:lang w:eastAsia="da-DK"/>
              </w:rPr>
              <w:t>Roskilde Cykle Ring</w:t>
            </w:r>
          </w:p>
        </w:tc>
        <w:tc>
          <w:tcPr>
            <w:tcW w:w="820"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proofErr w:type="spellStart"/>
            <w:r>
              <w:rPr>
                <w:rFonts w:eastAsia="Times New Roman" w:cs="Calibri"/>
                <w:color w:val="000000"/>
                <w:lang w:eastAsia="da-DK"/>
              </w:rPr>
              <w:t>Ldv</w:t>
            </w:r>
            <w:proofErr w:type="spellEnd"/>
          </w:p>
        </w:tc>
      </w:tr>
    </w:tbl>
    <w:p w:rsidR="002A739C" w:rsidRDefault="002A739C" w:rsidP="002A739C">
      <w:r>
        <w:rPr>
          <w:rFonts w:ascii="Segoe UI" w:hAnsi="Segoe UI" w:cs="Segoe UI"/>
          <w:sz w:val="20"/>
          <w:szCs w:val="20"/>
        </w:rPr>
        <w:t xml:space="preserve">Gruppe 3: Gruppeformand </w:t>
      </w:r>
      <w:r>
        <w:rPr>
          <w:rFonts w:eastAsia="Times New Roman" w:cs="Calibri"/>
          <w:color w:val="000000"/>
          <w:lang w:eastAsia="da-DK"/>
        </w:rPr>
        <w:t>Helge Krogh – Landevej/Bane</w:t>
      </w:r>
    </w:p>
    <w:tbl>
      <w:tblPr>
        <w:tblW w:w="5060" w:type="dxa"/>
        <w:tblCellMar>
          <w:left w:w="10" w:type="dxa"/>
          <w:right w:w="10" w:type="dxa"/>
        </w:tblCellMar>
        <w:tblLook w:val="04A0" w:firstRow="1" w:lastRow="0" w:firstColumn="1" w:lastColumn="0" w:noHBand="0" w:noVBand="1"/>
      </w:tblPr>
      <w:tblGrid>
        <w:gridCol w:w="4240"/>
        <w:gridCol w:w="820"/>
      </w:tblGrid>
      <w:tr w:rsidR="002A739C" w:rsidTr="00333FD4">
        <w:tblPrEx>
          <w:tblCellMar>
            <w:top w:w="0" w:type="dxa"/>
            <w:bottom w:w="0" w:type="dxa"/>
          </w:tblCellMar>
        </w:tblPrEx>
        <w:trPr>
          <w:trHeight w:val="288"/>
        </w:trPr>
        <w:tc>
          <w:tcPr>
            <w:tcW w:w="42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r>
              <w:rPr>
                <w:rFonts w:eastAsia="Times New Roman" w:cs="Calibri"/>
                <w:b/>
                <w:bCs/>
                <w:color w:val="000000"/>
                <w:lang w:eastAsia="da-DK"/>
              </w:rPr>
              <w:t>Klubnavn</w:t>
            </w:r>
          </w:p>
        </w:tc>
        <w:tc>
          <w:tcPr>
            <w:tcW w:w="820"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r>
              <w:rPr>
                <w:rFonts w:eastAsia="Times New Roman" w:cs="Calibri"/>
                <w:color w:val="000000"/>
                <w:lang w:eastAsia="da-DK"/>
              </w:rPr>
              <w:t>Type</w:t>
            </w:r>
          </w:p>
        </w:tc>
      </w:tr>
      <w:tr w:rsidR="002A739C" w:rsidTr="00333FD4">
        <w:tblPrEx>
          <w:tblCellMar>
            <w:top w:w="0" w:type="dxa"/>
            <w:bottom w:w="0" w:type="dxa"/>
          </w:tblCellMar>
        </w:tblPrEx>
        <w:trPr>
          <w:trHeight w:val="288"/>
        </w:trPr>
        <w:tc>
          <w:tcPr>
            <w:tcW w:w="424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r>
              <w:rPr>
                <w:rFonts w:eastAsia="Times New Roman" w:cs="Calibri"/>
                <w:color w:val="000000"/>
                <w:lang w:eastAsia="da-DK"/>
              </w:rPr>
              <w:t xml:space="preserve">Arbejdernes </w:t>
            </w:r>
            <w:proofErr w:type="spellStart"/>
            <w:r>
              <w:rPr>
                <w:rFonts w:eastAsia="Times New Roman" w:cs="Calibri"/>
                <w:color w:val="000000"/>
                <w:lang w:eastAsia="da-DK"/>
              </w:rPr>
              <w:t>Bicykle</w:t>
            </w:r>
            <w:proofErr w:type="spellEnd"/>
            <w:r>
              <w:rPr>
                <w:rFonts w:eastAsia="Times New Roman" w:cs="Calibri"/>
                <w:color w:val="000000"/>
                <w:lang w:eastAsia="da-DK"/>
              </w:rPr>
              <w:t xml:space="preserve"> Club (Abc)</w:t>
            </w:r>
          </w:p>
        </w:tc>
        <w:tc>
          <w:tcPr>
            <w:tcW w:w="820"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proofErr w:type="spellStart"/>
            <w:r>
              <w:rPr>
                <w:rFonts w:eastAsia="Times New Roman" w:cs="Calibri"/>
                <w:color w:val="000000"/>
                <w:lang w:eastAsia="da-DK"/>
              </w:rPr>
              <w:t>Ldv</w:t>
            </w:r>
            <w:proofErr w:type="spellEnd"/>
          </w:p>
        </w:tc>
      </w:tr>
      <w:tr w:rsidR="002A739C" w:rsidTr="00333FD4">
        <w:tblPrEx>
          <w:tblCellMar>
            <w:top w:w="0" w:type="dxa"/>
            <w:bottom w:w="0" w:type="dxa"/>
          </w:tblCellMar>
        </w:tblPrEx>
        <w:trPr>
          <w:trHeight w:val="288"/>
        </w:trPr>
        <w:tc>
          <w:tcPr>
            <w:tcW w:w="424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r>
              <w:rPr>
                <w:rFonts w:eastAsia="Times New Roman" w:cs="Calibri"/>
                <w:color w:val="000000"/>
                <w:lang w:eastAsia="da-DK"/>
              </w:rPr>
              <w:t>Holbæk Cykelsport</w:t>
            </w:r>
          </w:p>
        </w:tc>
        <w:tc>
          <w:tcPr>
            <w:tcW w:w="820"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proofErr w:type="spellStart"/>
            <w:r>
              <w:rPr>
                <w:rFonts w:eastAsia="Times New Roman" w:cs="Calibri"/>
                <w:color w:val="000000"/>
                <w:lang w:eastAsia="da-DK"/>
              </w:rPr>
              <w:t>Ldv</w:t>
            </w:r>
            <w:proofErr w:type="spellEnd"/>
          </w:p>
        </w:tc>
      </w:tr>
      <w:tr w:rsidR="002A739C" w:rsidTr="00333FD4">
        <w:tblPrEx>
          <w:tblCellMar>
            <w:top w:w="0" w:type="dxa"/>
            <w:bottom w:w="0" w:type="dxa"/>
          </w:tblCellMar>
        </w:tblPrEx>
        <w:trPr>
          <w:trHeight w:val="288"/>
        </w:trPr>
        <w:tc>
          <w:tcPr>
            <w:tcW w:w="424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r>
              <w:rPr>
                <w:rFonts w:eastAsia="Times New Roman" w:cs="Calibri"/>
                <w:color w:val="000000"/>
                <w:lang w:eastAsia="da-DK"/>
              </w:rPr>
              <w:t>Køge BMX Klub</w:t>
            </w:r>
          </w:p>
        </w:tc>
        <w:tc>
          <w:tcPr>
            <w:tcW w:w="820"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r>
              <w:rPr>
                <w:rFonts w:eastAsia="Times New Roman" w:cs="Calibri"/>
                <w:color w:val="000000"/>
                <w:lang w:eastAsia="da-DK"/>
              </w:rPr>
              <w:t>BMX</w:t>
            </w:r>
          </w:p>
        </w:tc>
      </w:tr>
      <w:tr w:rsidR="002A739C" w:rsidTr="00333FD4">
        <w:tblPrEx>
          <w:tblCellMar>
            <w:top w:w="0" w:type="dxa"/>
            <w:bottom w:w="0" w:type="dxa"/>
          </w:tblCellMar>
        </w:tblPrEx>
        <w:trPr>
          <w:trHeight w:val="288"/>
        </w:trPr>
        <w:tc>
          <w:tcPr>
            <w:tcW w:w="424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r>
              <w:rPr>
                <w:rFonts w:eastAsia="Times New Roman" w:cs="Calibri"/>
                <w:color w:val="000000"/>
                <w:lang w:eastAsia="da-DK"/>
              </w:rPr>
              <w:t xml:space="preserve">Lyngby </w:t>
            </w:r>
            <w:proofErr w:type="spellStart"/>
            <w:r>
              <w:rPr>
                <w:rFonts w:eastAsia="Times New Roman" w:cs="Calibri"/>
                <w:color w:val="000000"/>
                <w:lang w:eastAsia="da-DK"/>
              </w:rPr>
              <w:t>Cycle</w:t>
            </w:r>
            <w:proofErr w:type="spellEnd"/>
            <w:r>
              <w:rPr>
                <w:rFonts w:eastAsia="Times New Roman" w:cs="Calibri"/>
                <w:color w:val="000000"/>
                <w:lang w:eastAsia="da-DK"/>
              </w:rPr>
              <w:t xml:space="preserve"> Club</w:t>
            </w:r>
          </w:p>
        </w:tc>
        <w:tc>
          <w:tcPr>
            <w:tcW w:w="820"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proofErr w:type="spellStart"/>
            <w:r>
              <w:rPr>
                <w:rFonts w:eastAsia="Times New Roman" w:cs="Calibri"/>
                <w:color w:val="000000"/>
                <w:lang w:eastAsia="da-DK"/>
              </w:rPr>
              <w:t>Ldv</w:t>
            </w:r>
            <w:proofErr w:type="spellEnd"/>
          </w:p>
        </w:tc>
      </w:tr>
      <w:tr w:rsidR="002A739C" w:rsidTr="00333FD4">
        <w:tblPrEx>
          <w:tblCellMar>
            <w:top w:w="0" w:type="dxa"/>
            <w:bottom w:w="0" w:type="dxa"/>
          </w:tblCellMar>
        </w:tblPrEx>
        <w:trPr>
          <w:trHeight w:val="288"/>
        </w:trPr>
        <w:tc>
          <w:tcPr>
            <w:tcW w:w="424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r>
              <w:rPr>
                <w:rFonts w:eastAsia="Times New Roman" w:cs="Calibri"/>
                <w:color w:val="000000"/>
                <w:lang w:eastAsia="da-DK"/>
              </w:rPr>
              <w:t>Slagelse Cykle Ring</w:t>
            </w:r>
          </w:p>
        </w:tc>
        <w:tc>
          <w:tcPr>
            <w:tcW w:w="820"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proofErr w:type="spellStart"/>
            <w:r>
              <w:rPr>
                <w:rFonts w:eastAsia="Times New Roman" w:cs="Calibri"/>
                <w:color w:val="000000"/>
                <w:lang w:eastAsia="da-DK"/>
              </w:rPr>
              <w:t>Ldv</w:t>
            </w:r>
            <w:proofErr w:type="spellEnd"/>
          </w:p>
        </w:tc>
      </w:tr>
      <w:tr w:rsidR="002A739C" w:rsidTr="00333FD4">
        <w:tblPrEx>
          <w:tblCellMar>
            <w:top w:w="0" w:type="dxa"/>
            <w:bottom w:w="0" w:type="dxa"/>
          </w:tblCellMar>
        </w:tblPrEx>
        <w:trPr>
          <w:trHeight w:val="288"/>
        </w:trPr>
        <w:tc>
          <w:tcPr>
            <w:tcW w:w="424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r>
              <w:rPr>
                <w:rFonts w:eastAsia="Times New Roman" w:cs="Calibri"/>
                <w:color w:val="000000"/>
                <w:lang w:eastAsia="da-DK"/>
              </w:rPr>
              <w:t>Værløse-Farum Cykelklub</w:t>
            </w:r>
          </w:p>
        </w:tc>
        <w:tc>
          <w:tcPr>
            <w:tcW w:w="820"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proofErr w:type="spellStart"/>
            <w:r>
              <w:rPr>
                <w:rFonts w:eastAsia="Times New Roman" w:cs="Calibri"/>
                <w:color w:val="000000"/>
                <w:lang w:eastAsia="da-DK"/>
              </w:rPr>
              <w:t>Ldv</w:t>
            </w:r>
            <w:proofErr w:type="spellEnd"/>
          </w:p>
        </w:tc>
      </w:tr>
    </w:tbl>
    <w:p w:rsidR="002A739C" w:rsidRDefault="002A739C" w:rsidP="002A739C">
      <w:r>
        <w:rPr>
          <w:rFonts w:ascii="Segoe UI" w:hAnsi="Segoe UI" w:cs="Segoe UI"/>
          <w:sz w:val="20"/>
          <w:szCs w:val="20"/>
        </w:rPr>
        <w:t xml:space="preserve">Gruppe 4: Gruppeformand </w:t>
      </w:r>
      <w:r>
        <w:rPr>
          <w:rFonts w:eastAsia="Times New Roman" w:cs="Calibri"/>
          <w:color w:val="000000"/>
          <w:lang w:eastAsia="da-DK"/>
        </w:rPr>
        <w:t xml:space="preserve">Jens Ranneries – </w:t>
      </w:r>
      <w:proofErr w:type="spellStart"/>
      <w:r>
        <w:rPr>
          <w:rFonts w:eastAsia="Times New Roman" w:cs="Calibri"/>
          <w:color w:val="000000"/>
          <w:lang w:eastAsia="da-DK"/>
        </w:rPr>
        <w:t>LandevejCross</w:t>
      </w:r>
      <w:proofErr w:type="spellEnd"/>
    </w:p>
    <w:tbl>
      <w:tblPr>
        <w:tblW w:w="5060" w:type="dxa"/>
        <w:tblCellMar>
          <w:left w:w="10" w:type="dxa"/>
          <w:right w:w="10" w:type="dxa"/>
        </w:tblCellMar>
        <w:tblLook w:val="04A0" w:firstRow="1" w:lastRow="0" w:firstColumn="1" w:lastColumn="0" w:noHBand="0" w:noVBand="1"/>
      </w:tblPr>
      <w:tblGrid>
        <w:gridCol w:w="4240"/>
        <w:gridCol w:w="820"/>
      </w:tblGrid>
      <w:tr w:rsidR="002A739C" w:rsidTr="00333FD4">
        <w:tblPrEx>
          <w:tblCellMar>
            <w:top w:w="0" w:type="dxa"/>
            <w:bottom w:w="0" w:type="dxa"/>
          </w:tblCellMar>
        </w:tblPrEx>
        <w:trPr>
          <w:trHeight w:val="288"/>
        </w:trPr>
        <w:tc>
          <w:tcPr>
            <w:tcW w:w="42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r>
              <w:rPr>
                <w:rFonts w:eastAsia="Times New Roman" w:cs="Calibri"/>
                <w:b/>
                <w:bCs/>
                <w:color w:val="000000"/>
                <w:lang w:eastAsia="da-DK"/>
              </w:rPr>
              <w:t>Klubnavn</w:t>
            </w:r>
          </w:p>
        </w:tc>
        <w:tc>
          <w:tcPr>
            <w:tcW w:w="820"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r>
              <w:rPr>
                <w:rFonts w:eastAsia="Times New Roman" w:cs="Calibri"/>
                <w:color w:val="000000"/>
                <w:lang w:eastAsia="da-DK"/>
              </w:rPr>
              <w:t>Type</w:t>
            </w:r>
          </w:p>
        </w:tc>
      </w:tr>
      <w:tr w:rsidR="002A739C" w:rsidTr="00333FD4">
        <w:tblPrEx>
          <w:tblCellMar>
            <w:top w:w="0" w:type="dxa"/>
            <w:bottom w:w="0" w:type="dxa"/>
          </w:tblCellMar>
        </w:tblPrEx>
        <w:trPr>
          <w:trHeight w:val="288"/>
        </w:trPr>
        <w:tc>
          <w:tcPr>
            <w:tcW w:w="424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r>
              <w:rPr>
                <w:rFonts w:eastAsia="Times New Roman" w:cs="Calibri"/>
                <w:color w:val="000000"/>
                <w:lang w:eastAsia="da-DK"/>
              </w:rPr>
              <w:t xml:space="preserve">Arbejdernes </w:t>
            </w:r>
            <w:proofErr w:type="spellStart"/>
            <w:r>
              <w:rPr>
                <w:rFonts w:eastAsia="Times New Roman" w:cs="Calibri"/>
                <w:color w:val="000000"/>
                <w:lang w:eastAsia="da-DK"/>
              </w:rPr>
              <w:t>Bicykle</w:t>
            </w:r>
            <w:proofErr w:type="spellEnd"/>
            <w:r>
              <w:rPr>
                <w:rFonts w:eastAsia="Times New Roman" w:cs="Calibri"/>
                <w:color w:val="000000"/>
                <w:lang w:eastAsia="da-DK"/>
              </w:rPr>
              <w:t xml:space="preserve"> Club (Abc)</w:t>
            </w:r>
          </w:p>
        </w:tc>
        <w:tc>
          <w:tcPr>
            <w:tcW w:w="820"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proofErr w:type="spellStart"/>
            <w:r>
              <w:rPr>
                <w:rFonts w:eastAsia="Times New Roman" w:cs="Calibri"/>
                <w:color w:val="000000"/>
                <w:lang w:eastAsia="da-DK"/>
              </w:rPr>
              <w:t>Ldv</w:t>
            </w:r>
            <w:proofErr w:type="spellEnd"/>
          </w:p>
        </w:tc>
      </w:tr>
      <w:tr w:rsidR="002A739C" w:rsidTr="00333FD4">
        <w:tblPrEx>
          <w:tblCellMar>
            <w:top w:w="0" w:type="dxa"/>
            <w:bottom w:w="0" w:type="dxa"/>
          </w:tblCellMar>
        </w:tblPrEx>
        <w:trPr>
          <w:trHeight w:val="288"/>
        </w:trPr>
        <w:tc>
          <w:tcPr>
            <w:tcW w:w="424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r>
              <w:rPr>
                <w:rFonts w:eastAsia="Times New Roman" w:cs="Calibri"/>
                <w:color w:val="000000"/>
                <w:lang w:eastAsia="da-DK"/>
              </w:rPr>
              <w:t>Holbæk Cykelsport</w:t>
            </w:r>
          </w:p>
        </w:tc>
        <w:tc>
          <w:tcPr>
            <w:tcW w:w="820"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proofErr w:type="spellStart"/>
            <w:r>
              <w:rPr>
                <w:rFonts w:eastAsia="Times New Roman" w:cs="Calibri"/>
                <w:color w:val="000000"/>
                <w:lang w:eastAsia="da-DK"/>
              </w:rPr>
              <w:t>Ldv</w:t>
            </w:r>
            <w:proofErr w:type="spellEnd"/>
          </w:p>
        </w:tc>
      </w:tr>
      <w:tr w:rsidR="002A739C" w:rsidTr="00333FD4">
        <w:tblPrEx>
          <w:tblCellMar>
            <w:top w:w="0" w:type="dxa"/>
            <w:bottom w:w="0" w:type="dxa"/>
          </w:tblCellMar>
        </w:tblPrEx>
        <w:trPr>
          <w:trHeight w:val="288"/>
        </w:trPr>
        <w:tc>
          <w:tcPr>
            <w:tcW w:w="424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r>
              <w:rPr>
                <w:rFonts w:eastAsia="Times New Roman" w:cs="Calibri"/>
                <w:color w:val="000000"/>
                <w:lang w:eastAsia="da-DK"/>
              </w:rPr>
              <w:t>Køge BMX Klub</w:t>
            </w:r>
          </w:p>
        </w:tc>
        <w:tc>
          <w:tcPr>
            <w:tcW w:w="820"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r>
              <w:rPr>
                <w:rFonts w:eastAsia="Times New Roman" w:cs="Calibri"/>
                <w:color w:val="000000"/>
                <w:lang w:eastAsia="da-DK"/>
              </w:rPr>
              <w:t>BMX</w:t>
            </w:r>
          </w:p>
        </w:tc>
      </w:tr>
      <w:tr w:rsidR="002A739C" w:rsidTr="00333FD4">
        <w:tblPrEx>
          <w:tblCellMar>
            <w:top w:w="0" w:type="dxa"/>
            <w:bottom w:w="0" w:type="dxa"/>
          </w:tblCellMar>
        </w:tblPrEx>
        <w:trPr>
          <w:trHeight w:val="288"/>
        </w:trPr>
        <w:tc>
          <w:tcPr>
            <w:tcW w:w="424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r>
              <w:rPr>
                <w:rFonts w:eastAsia="Times New Roman" w:cs="Calibri"/>
                <w:color w:val="000000"/>
                <w:lang w:eastAsia="da-DK"/>
              </w:rPr>
              <w:t xml:space="preserve">Lyngby </w:t>
            </w:r>
            <w:proofErr w:type="spellStart"/>
            <w:r>
              <w:rPr>
                <w:rFonts w:eastAsia="Times New Roman" w:cs="Calibri"/>
                <w:color w:val="000000"/>
                <w:lang w:eastAsia="da-DK"/>
              </w:rPr>
              <w:t>Cycle</w:t>
            </w:r>
            <w:proofErr w:type="spellEnd"/>
            <w:r>
              <w:rPr>
                <w:rFonts w:eastAsia="Times New Roman" w:cs="Calibri"/>
                <w:color w:val="000000"/>
                <w:lang w:eastAsia="da-DK"/>
              </w:rPr>
              <w:t xml:space="preserve"> Club</w:t>
            </w:r>
          </w:p>
        </w:tc>
        <w:tc>
          <w:tcPr>
            <w:tcW w:w="820"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proofErr w:type="spellStart"/>
            <w:r>
              <w:rPr>
                <w:rFonts w:eastAsia="Times New Roman" w:cs="Calibri"/>
                <w:color w:val="000000"/>
                <w:lang w:eastAsia="da-DK"/>
              </w:rPr>
              <w:t>Ldv</w:t>
            </w:r>
            <w:proofErr w:type="spellEnd"/>
          </w:p>
        </w:tc>
      </w:tr>
      <w:tr w:rsidR="002A739C" w:rsidTr="00333FD4">
        <w:tblPrEx>
          <w:tblCellMar>
            <w:top w:w="0" w:type="dxa"/>
            <w:bottom w:w="0" w:type="dxa"/>
          </w:tblCellMar>
        </w:tblPrEx>
        <w:trPr>
          <w:trHeight w:val="288"/>
        </w:trPr>
        <w:tc>
          <w:tcPr>
            <w:tcW w:w="424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r>
              <w:rPr>
                <w:rFonts w:eastAsia="Times New Roman" w:cs="Calibri"/>
                <w:color w:val="000000"/>
                <w:lang w:eastAsia="da-DK"/>
              </w:rPr>
              <w:t>Sorø Bicycle Club</w:t>
            </w:r>
          </w:p>
        </w:tc>
        <w:tc>
          <w:tcPr>
            <w:tcW w:w="820"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proofErr w:type="spellStart"/>
            <w:r>
              <w:rPr>
                <w:rFonts w:eastAsia="Times New Roman" w:cs="Calibri"/>
                <w:color w:val="000000"/>
                <w:lang w:eastAsia="da-DK"/>
              </w:rPr>
              <w:t>Ldv</w:t>
            </w:r>
            <w:proofErr w:type="spellEnd"/>
          </w:p>
        </w:tc>
      </w:tr>
      <w:tr w:rsidR="002A739C" w:rsidTr="00333FD4">
        <w:tblPrEx>
          <w:tblCellMar>
            <w:top w:w="0" w:type="dxa"/>
            <w:bottom w:w="0" w:type="dxa"/>
          </w:tblCellMar>
        </w:tblPrEx>
        <w:trPr>
          <w:trHeight w:val="288"/>
        </w:trPr>
        <w:tc>
          <w:tcPr>
            <w:tcW w:w="424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r>
              <w:rPr>
                <w:rFonts w:eastAsia="Times New Roman" w:cs="Calibri"/>
                <w:color w:val="000000"/>
                <w:lang w:eastAsia="da-DK"/>
              </w:rPr>
              <w:t>Værløse-Farum Cykelklub</w:t>
            </w:r>
          </w:p>
        </w:tc>
        <w:tc>
          <w:tcPr>
            <w:tcW w:w="820"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proofErr w:type="spellStart"/>
            <w:r>
              <w:rPr>
                <w:rFonts w:eastAsia="Times New Roman" w:cs="Calibri"/>
                <w:color w:val="000000"/>
                <w:lang w:eastAsia="da-DK"/>
              </w:rPr>
              <w:t>Ldv</w:t>
            </w:r>
            <w:proofErr w:type="spellEnd"/>
          </w:p>
        </w:tc>
      </w:tr>
    </w:tbl>
    <w:p w:rsidR="002A739C" w:rsidRDefault="002A739C" w:rsidP="002A739C">
      <w:r>
        <w:rPr>
          <w:rFonts w:ascii="Segoe UI" w:hAnsi="Segoe UI" w:cs="Segoe UI"/>
          <w:sz w:val="20"/>
          <w:szCs w:val="20"/>
        </w:rPr>
        <w:t xml:space="preserve">Gruppe 5: Gruppeformand </w:t>
      </w:r>
      <w:r>
        <w:rPr>
          <w:rFonts w:eastAsia="Times New Roman" w:cs="Calibri"/>
          <w:color w:val="000000"/>
          <w:lang w:eastAsia="da-DK"/>
        </w:rPr>
        <w:t>Brian Schmidt – BMX/Trial/Motion</w:t>
      </w:r>
    </w:p>
    <w:tbl>
      <w:tblPr>
        <w:tblW w:w="5060" w:type="dxa"/>
        <w:tblCellMar>
          <w:left w:w="10" w:type="dxa"/>
          <w:right w:w="10" w:type="dxa"/>
        </w:tblCellMar>
        <w:tblLook w:val="04A0" w:firstRow="1" w:lastRow="0" w:firstColumn="1" w:lastColumn="0" w:noHBand="0" w:noVBand="1"/>
      </w:tblPr>
      <w:tblGrid>
        <w:gridCol w:w="4240"/>
        <w:gridCol w:w="820"/>
      </w:tblGrid>
      <w:tr w:rsidR="002A739C" w:rsidTr="00333FD4">
        <w:tblPrEx>
          <w:tblCellMar>
            <w:top w:w="0" w:type="dxa"/>
            <w:bottom w:w="0" w:type="dxa"/>
          </w:tblCellMar>
        </w:tblPrEx>
        <w:trPr>
          <w:trHeight w:val="288"/>
        </w:trPr>
        <w:tc>
          <w:tcPr>
            <w:tcW w:w="42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r>
              <w:rPr>
                <w:rFonts w:eastAsia="Times New Roman" w:cs="Calibri"/>
                <w:b/>
                <w:bCs/>
                <w:color w:val="000000"/>
                <w:lang w:eastAsia="da-DK"/>
              </w:rPr>
              <w:t>Klubnavn</w:t>
            </w:r>
          </w:p>
        </w:tc>
        <w:tc>
          <w:tcPr>
            <w:tcW w:w="820"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r>
              <w:rPr>
                <w:rFonts w:eastAsia="Times New Roman" w:cs="Calibri"/>
                <w:color w:val="000000"/>
                <w:lang w:eastAsia="da-DK"/>
              </w:rPr>
              <w:t>Type</w:t>
            </w:r>
          </w:p>
        </w:tc>
      </w:tr>
      <w:tr w:rsidR="002A739C" w:rsidTr="00333FD4">
        <w:tblPrEx>
          <w:tblCellMar>
            <w:top w:w="0" w:type="dxa"/>
            <w:bottom w:w="0" w:type="dxa"/>
          </w:tblCellMar>
        </w:tblPrEx>
        <w:trPr>
          <w:trHeight w:val="288"/>
        </w:trPr>
        <w:tc>
          <w:tcPr>
            <w:tcW w:w="424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r>
              <w:rPr>
                <w:rFonts w:eastAsia="Times New Roman" w:cs="Calibri"/>
                <w:color w:val="000000"/>
                <w:lang w:eastAsia="da-DK"/>
              </w:rPr>
              <w:t>Birkerød Bicycle Club</w:t>
            </w:r>
          </w:p>
        </w:tc>
        <w:tc>
          <w:tcPr>
            <w:tcW w:w="820"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proofErr w:type="spellStart"/>
            <w:r>
              <w:rPr>
                <w:rFonts w:eastAsia="Times New Roman" w:cs="Calibri"/>
                <w:color w:val="000000"/>
                <w:lang w:eastAsia="da-DK"/>
              </w:rPr>
              <w:t>Ldv</w:t>
            </w:r>
            <w:proofErr w:type="spellEnd"/>
          </w:p>
        </w:tc>
      </w:tr>
      <w:tr w:rsidR="002A739C" w:rsidTr="00333FD4">
        <w:tblPrEx>
          <w:tblCellMar>
            <w:top w:w="0" w:type="dxa"/>
            <w:bottom w:w="0" w:type="dxa"/>
          </w:tblCellMar>
        </w:tblPrEx>
        <w:trPr>
          <w:trHeight w:val="288"/>
        </w:trPr>
        <w:tc>
          <w:tcPr>
            <w:tcW w:w="424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r>
              <w:rPr>
                <w:rFonts w:eastAsia="Times New Roman" w:cs="Calibri"/>
                <w:color w:val="000000"/>
                <w:lang w:eastAsia="da-DK"/>
              </w:rPr>
              <w:t>Holte Cykel Klub</w:t>
            </w:r>
          </w:p>
        </w:tc>
        <w:tc>
          <w:tcPr>
            <w:tcW w:w="820"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proofErr w:type="spellStart"/>
            <w:r>
              <w:rPr>
                <w:rFonts w:eastAsia="Times New Roman" w:cs="Calibri"/>
                <w:color w:val="000000"/>
                <w:lang w:eastAsia="da-DK"/>
              </w:rPr>
              <w:t>Ldv</w:t>
            </w:r>
            <w:proofErr w:type="spellEnd"/>
          </w:p>
        </w:tc>
      </w:tr>
      <w:tr w:rsidR="002A739C" w:rsidTr="00333FD4">
        <w:tblPrEx>
          <w:tblCellMar>
            <w:top w:w="0" w:type="dxa"/>
            <w:bottom w:w="0" w:type="dxa"/>
          </w:tblCellMar>
        </w:tblPrEx>
        <w:trPr>
          <w:trHeight w:val="288"/>
        </w:trPr>
        <w:tc>
          <w:tcPr>
            <w:tcW w:w="424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r>
              <w:rPr>
                <w:rFonts w:eastAsia="Times New Roman" w:cs="Calibri"/>
                <w:color w:val="000000"/>
                <w:lang w:eastAsia="da-DK"/>
              </w:rPr>
              <w:t>Næstved Bicycle Club</w:t>
            </w:r>
          </w:p>
        </w:tc>
        <w:tc>
          <w:tcPr>
            <w:tcW w:w="820"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proofErr w:type="spellStart"/>
            <w:r>
              <w:rPr>
                <w:rFonts w:eastAsia="Times New Roman" w:cs="Calibri"/>
                <w:color w:val="000000"/>
                <w:lang w:eastAsia="da-DK"/>
              </w:rPr>
              <w:t>Ldv</w:t>
            </w:r>
            <w:proofErr w:type="spellEnd"/>
          </w:p>
        </w:tc>
      </w:tr>
      <w:tr w:rsidR="002A739C" w:rsidTr="00333FD4">
        <w:tblPrEx>
          <w:tblCellMar>
            <w:top w:w="0" w:type="dxa"/>
            <w:bottom w:w="0" w:type="dxa"/>
          </w:tblCellMar>
        </w:tblPrEx>
        <w:trPr>
          <w:trHeight w:val="288"/>
        </w:trPr>
        <w:tc>
          <w:tcPr>
            <w:tcW w:w="424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r>
              <w:rPr>
                <w:rFonts w:eastAsia="Times New Roman" w:cs="Calibri"/>
                <w:color w:val="000000"/>
                <w:lang w:eastAsia="da-DK"/>
              </w:rPr>
              <w:t>Rigspolitiets Idrætsforening (RPIF)</w:t>
            </w:r>
          </w:p>
        </w:tc>
        <w:tc>
          <w:tcPr>
            <w:tcW w:w="820"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r>
              <w:rPr>
                <w:rFonts w:eastAsia="Times New Roman" w:cs="Calibri"/>
                <w:color w:val="000000"/>
                <w:lang w:eastAsia="da-DK"/>
              </w:rPr>
              <w:t>Motion</w:t>
            </w:r>
          </w:p>
        </w:tc>
      </w:tr>
      <w:tr w:rsidR="002A739C" w:rsidTr="00333FD4">
        <w:tblPrEx>
          <w:tblCellMar>
            <w:top w:w="0" w:type="dxa"/>
            <w:bottom w:w="0" w:type="dxa"/>
          </w:tblCellMar>
        </w:tblPrEx>
        <w:trPr>
          <w:trHeight w:val="288"/>
        </w:trPr>
        <w:tc>
          <w:tcPr>
            <w:tcW w:w="424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r>
              <w:rPr>
                <w:rFonts w:eastAsia="Times New Roman" w:cs="Calibri"/>
                <w:color w:val="000000"/>
                <w:lang w:eastAsia="da-DK"/>
              </w:rPr>
              <w:t>Roskilde BMX Klub</w:t>
            </w:r>
          </w:p>
        </w:tc>
        <w:tc>
          <w:tcPr>
            <w:tcW w:w="820"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r>
              <w:rPr>
                <w:rFonts w:eastAsia="Times New Roman" w:cs="Calibri"/>
                <w:color w:val="000000"/>
                <w:lang w:eastAsia="da-DK"/>
              </w:rPr>
              <w:t>BMX</w:t>
            </w:r>
          </w:p>
        </w:tc>
      </w:tr>
      <w:tr w:rsidR="002A739C" w:rsidTr="00333FD4">
        <w:tblPrEx>
          <w:tblCellMar>
            <w:top w:w="0" w:type="dxa"/>
            <w:bottom w:w="0" w:type="dxa"/>
          </w:tblCellMar>
        </w:tblPrEx>
        <w:trPr>
          <w:trHeight w:val="288"/>
        </w:trPr>
        <w:tc>
          <w:tcPr>
            <w:tcW w:w="424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r>
              <w:rPr>
                <w:rFonts w:eastAsia="Times New Roman" w:cs="Calibri"/>
                <w:color w:val="000000"/>
                <w:lang w:eastAsia="da-DK"/>
              </w:rPr>
              <w:t xml:space="preserve">Sydkystens </w:t>
            </w:r>
            <w:proofErr w:type="spellStart"/>
            <w:r>
              <w:rPr>
                <w:rFonts w:eastAsia="Times New Roman" w:cs="Calibri"/>
                <w:color w:val="000000"/>
                <w:lang w:eastAsia="da-DK"/>
              </w:rPr>
              <w:t>Cycling</w:t>
            </w:r>
            <w:proofErr w:type="spellEnd"/>
          </w:p>
        </w:tc>
        <w:tc>
          <w:tcPr>
            <w:tcW w:w="820"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proofErr w:type="spellStart"/>
            <w:r>
              <w:rPr>
                <w:rFonts w:eastAsia="Times New Roman" w:cs="Calibri"/>
                <w:color w:val="000000"/>
                <w:lang w:eastAsia="da-DK"/>
              </w:rPr>
              <w:t>Ldv</w:t>
            </w:r>
            <w:proofErr w:type="spellEnd"/>
          </w:p>
        </w:tc>
      </w:tr>
    </w:tbl>
    <w:p w:rsidR="002A739C" w:rsidRDefault="002A739C" w:rsidP="002A739C">
      <w:pPr>
        <w:rPr>
          <w:rFonts w:ascii="Segoe UI" w:hAnsi="Segoe UI" w:cs="Segoe UI"/>
          <w:sz w:val="20"/>
          <w:szCs w:val="20"/>
        </w:rPr>
      </w:pPr>
    </w:p>
    <w:p w:rsidR="002A739C" w:rsidRDefault="002A739C" w:rsidP="002A739C">
      <w:r>
        <w:rPr>
          <w:rFonts w:ascii="Segoe UI" w:hAnsi="Segoe UI" w:cs="Segoe UI"/>
          <w:sz w:val="20"/>
          <w:szCs w:val="20"/>
        </w:rPr>
        <w:t xml:space="preserve">Gruppe 6: Gruppeformand </w:t>
      </w:r>
      <w:r>
        <w:rPr>
          <w:rFonts w:eastAsia="Times New Roman" w:cs="Calibri"/>
          <w:color w:val="000000"/>
          <w:lang w:eastAsia="da-DK"/>
        </w:rPr>
        <w:t>Allan Rasmussen – MTB/Cross/Landevej</w:t>
      </w:r>
    </w:p>
    <w:tbl>
      <w:tblPr>
        <w:tblW w:w="5060" w:type="dxa"/>
        <w:tblCellMar>
          <w:left w:w="10" w:type="dxa"/>
          <w:right w:w="10" w:type="dxa"/>
        </w:tblCellMar>
        <w:tblLook w:val="04A0" w:firstRow="1" w:lastRow="0" w:firstColumn="1" w:lastColumn="0" w:noHBand="0" w:noVBand="1"/>
      </w:tblPr>
      <w:tblGrid>
        <w:gridCol w:w="4240"/>
        <w:gridCol w:w="820"/>
      </w:tblGrid>
      <w:tr w:rsidR="002A739C" w:rsidTr="00333FD4">
        <w:tblPrEx>
          <w:tblCellMar>
            <w:top w:w="0" w:type="dxa"/>
            <w:bottom w:w="0" w:type="dxa"/>
          </w:tblCellMar>
        </w:tblPrEx>
        <w:trPr>
          <w:trHeight w:val="288"/>
        </w:trPr>
        <w:tc>
          <w:tcPr>
            <w:tcW w:w="42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r>
              <w:rPr>
                <w:rFonts w:eastAsia="Times New Roman" w:cs="Calibri"/>
                <w:b/>
                <w:bCs/>
                <w:color w:val="000000"/>
                <w:lang w:eastAsia="da-DK"/>
              </w:rPr>
              <w:t>Klubnavn</w:t>
            </w:r>
          </w:p>
        </w:tc>
        <w:tc>
          <w:tcPr>
            <w:tcW w:w="820"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r>
              <w:rPr>
                <w:rFonts w:eastAsia="Times New Roman" w:cs="Calibri"/>
                <w:color w:val="000000"/>
                <w:lang w:eastAsia="da-DK"/>
              </w:rPr>
              <w:t>Type</w:t>
            </w:r>
          </w:p>
        </w:tc>
      </w:tr>
      <w:tr w:rsidR="002A739C" w:rsidTr="00333FD4">
        <w:tblPrEx>
          <w:tblCellMar>
            <w:top w:w="0" w:type="dxa"/>
            <w:bottom w:w="0" w:type="dxa"/>
          </w:tblCellMar>
        </w:tblPrEx>
        <w:trPr>
          <w:trHeight w:val="288"/>
        </w:trPr>
        <w:tc>
          <w:tcPr>
            <w:tcW w:w="424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Pr="00B724CE" w:rsidRDefault="002A739C" w:rsidP="00333FD4">
            <w:pPr>
              <w:spacing w:after="0"/>
              <w:rPr>
                <w:lang w:val="en-US"/>
              </w:rPr>
            </w:pPr>
            <w:r>
              <w:rPr>
                <w:rFonts w:eastAsia="Times New Roman" w:cs="Calibri"/>
                <w:color w:val="000000"/>
                <w:lang w:val="en-US" w:eastAsia="da-DK"/>
              </w:rPr>
              <w:t xml:space="preserve">Cycling Club </w:t>
            </w:r>
            <w:proofErr w:type="spellStart"/>
            <w:r>
              <w:rPr>
                <w:rFonts w:eastAsia="Times New Roman" w:cs="Calibri"/>
                <w:color w:val="000000"/>
                <w:lang w:val="en-US" w:eastAsia="da-DK"/>
              </w:rPr>
              <w:t>Hillerød</w:t>
            </w:r>
            <w:proofErr w:type="spellEnd"/>
            <w:r>
              <w:rPr>
                <w:rFonts w:eastAsia="Times New Roman" w:cs="Calibri"/>
                <w:color w:val="000000"/>
                <w:lang w:val="en-US" w:eastAsia="da-DK"/>
              </w:rPr>
              <w:t xml:space="preserve"> (CC </w:t>
            </w:r>
            <w:proofErr w:type="spellStart"/>
            <w:r>
              <w:rPr>
                <w:rFonts w:eastAsia="Times New Roman" w:cs="Calibri"/>
                <w:color w:val="000000"/>
                <w:lang w:val="en-US" w:eastAsia="da-DK"/>
              </w:rPr>
              <w:t>Hillerød</w:t>
            </w:r>
            <w:proofErr w:type="spellEnd"/>
            <w:r>
              <w:rPr>
                <w:rFonts w:eastAsia="Times New Roman" w:cs="Calibri"/>
                <w:color w:val="000000"/>
                <w:lang w:val="en-US" w:eastAsia="da-DK"/>
              </w:rPr>
              <w:t>)</w:t>
            </w:r>
          </w:p>
        </w:tc>
        <w:tc>
          <w:tcPr>
            <w:tcW w:w="820"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proofErr w:type="spellStart"/>
            <w:r>
              <w:rPr>
                <w:rFonts w:eastAsia="Times New Roman" w:cs="Calibri"/>
                <w:color w:val="000000"/>
                <w:lang w:eastAsia="da-DK"/>
              </w:rPr>
              <w:t>Ldv</w:t>
            </w:r>
            <w:proofErr w:type="spellEnd"/>
          </w:p>
        </w:tc>
      </w:tr>
      <w:tr w:rsidR="002A739C" w:rsidTr="00333FD4">
        <w:tblPrEx>
          <w:tblCellMar>
            <w:top w:w="0" w:type="dxa"/>
            <w:bottom w:w="0" w:type="dxa"/>
          </w:tblCellMar>
        </w:tblPrEx>
        <w:trPr>
          <w:trHeight w:val="288"/>
        </w:trPr>
        <w:tc>
          <w:tcPr>
            <w:tcW w:w="424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r>
              <w:rPr>
                <w:rFonts w:eastAsia="Times New Roman" w:cs="Calibri"/>
                <w:color w:val="000000"/>
                <w:lang w:eastAsia="da-DK"/>
              </w:rPr>
              <w:t>Hvidovre Cykle Klub</w:t>
            </w:r>
          </w:p>
        </w:tc>
        <w:tc>
          <w:tcPr>
            <w:tcW w:w="820"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proofErr w:type="spellStart"/>
            <w:r>
              <w:rPr>
                <w:rFonts w:eastAsia="Times New Roman" w:cs="Calibri"/>
                <w:color w:val="000000"/>
                <w:lang w:eastAsia="da-DK"/>
              </w:rPr>
              <w:t>Ldv</w:t>
            </w:r>
            <w:proofErr w:type="spellEnd"/>
          </w:p>
        </w:tc>
      </w:tr>
      <w:tr w:rsidR="002A739C" w:rsidTr="00333FD4">
        <w:tblPrEx>
          <w:tblCellMar>
            <w:top w:w="0" w:type="dxa"/>
            <w:bottom w:w="0" w:type="dxa"/>
          </w:tblCellMar>
        </w:tblPrEx>
        <w:trPr>
          <w:trHeight w:val="288"/>
        </w:trPr>
        <w:tc>
          <w:tcPr>
            <w:tcW w:w="424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r>
              <w:rPr>
                <w:rFonts w:eastAsia="Times New Roman" w:cs="Calibri"/>
                <w:color w:val="000000"/>
                <w:lang w:eastAsia="da-DK"/>
              </w:rPr>
              <w:t>Næstved Bicycle Club</w:t>
            </w:r>
          </w:p>
        </w:tc>
        <w:tc>
          <w:tcPr>
            <w:tcW w:w="820"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proofErr w:type="spellStart"/>
            <w:r>
              <w:rPr>
                <w:rFonts w:eastAsia="Times New Roman" w:cs="Calibri"/>
                <w:color w:val="000000"/>
                <w:lang w:eastAsia="da-DK"/>
              </w:rPr>
              <w:t>Ldv</w:t>
            </w:r>
            <w:proofErr w:type="spellEnd"/>
          </w:p>
        </w:tc>
      </w:tr>
      <w:tr w:rsidR="002A739C" w:rsidTr="00333FD4">
        <w:tblPrEx>
          <w:tblCellMar>
            <w:top w:w="0" w:type="dxa"/>
            <w:bottom w:w="0" w:type="dxa"/>
          </w:tblCellMar>
        </w:tblPrEx>
        <w:trPr>
          <w:trHeight w:val="288"/>
        </w:trPr>
        <w:tc>
          <w:tcPr>
            <w:tcW w:w="424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r>
              <w:rPr>
                <w:rFonts w:eastAsia="Times New Roman" w:cs="Calibri"/>
                <w:color w:val="000000"/>
                <w:lang w:eastAsia="da-DK"/>
              </w:rPr>
              <w:t>Roskilde BMX Klub</w:t>
            </w:r>
          </w:p>
        </w:tc>
        <w:tc>
          <w:tcPr>
            <w:tcW w:w="820"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r>
              <w:rPr>
                <w:rFonts w:eastAsia="Times New Roman" w:cs="Calibri"/>
                <w:color w:val="000000"/>
                <w:lang w:eastAsia="da-DK"/>
              </w:rPr>
              <w:t>BMX</w:t>
            </w:r>
          </w:p>
        </w:tc>
      </w:tr>
      <w:tr w:rsidR="002A739C" w:rsidTr="00333FD4">
        <w:tblPrEx>
          <w:tblCellMar>
            <w:top w:w="0" w:type="dxa"/>
            <w:bottom w:w="0" w:type="dxa"/>
          </w:tblCellMar>
        </w:tblPrEx>
        <w:trPr>
          <w:trHeight w:val="288"/>
        </w:trPr>
        <w:tc>
          <w:tcPr>
            <w:tcW w:w="424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r>
              <w:rPr>
                <w:rFonts w:eastAsia="Times New Roman" w:cs="Calibri"/>
                <w:color w:val="000000"/>
                <w:lang w:eastAsia="da-DK"/>
              </w:rPr>
              <w:t xml:space="preserve">Sydkystens </w:t>
            </w:r>
            <w:proofErr w:type="spellStart"/>
            <w:r>
              <w:rPr>
                <w:rFonts w:eastAsia="Times New Roman" w:cs="Calibri"/>
                <w:color w:val="000000"/>
                <w:lang w:eastAsia="da-DK"/>
              </w:rPr>
              <w:t>Cycling</w:t>
            </w:r>
            <w:proofErr w:type="spellEnd"/>
          </w:p>
        </w:tc>
        <w:tc>
          <w:tcPr>
            <w:tcW w:w="820"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proofErr w:type="spellStart"/>
            <w:r>
              <w:rPr>
                <w:rFonts w:eastAsia="Times New Roman" w:cs="Calibri"/>
                <w:color w:val="000000"/>
                <w:lang w:eastAsia="da-DK"/>
              </w:rPr>
              <w:t>Ldv</w:t>
            </w:r>
            <w:proofErr w:type="spellEnd"/>
          </w:p>
        </w:tc>
      </w:tr>
      <w:tr w:rsidR="002A739C" w:rsidTr="00333FD4">
        <w:tblPrEx>
          <w:tblCellMar>
            <w:top w:w="0" w:type="dxa"/>
            <w:bottom w:w="0" w:type="dxa"/>
          </w:tblCellMar>
        </w:tblPrEx>
        <w:trPr>
          <w:trHeight w:val="288"/>
        </w:trPr>
        <w:tc>
          <w:tcPr>
            <w:tcW w:w="424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r>
              <w:rPr>
                <w:rFonts w:eastAsia="Times New Roman" w:cs="Calibri"/>
                <w:color w:val="000000"/>
                <w:lang w:eastAsia="da-DK"/>
              </w:rPr>
              <w:t xml:space="preserve">Vordingborg Motions </w:t>
            </w:r>
            <w:proofErr w:type="spellStart"/>
            <w:r>
              <w:rPr>
                <w:rFonts w:eastAsia="Times New Roman" w:cs="Calibri"/>
                <w:color w:val="000000"/>
                <w:lang w:eastAsia="da-DK"/>
              </w:rPr>
              <w:t>Cykleklub</w:t>
            </w:r>
            <w:proofErr w:type="spellEnd"/>
          </w:p>
        </w:tc>
        <w:tc>
          <w:tcPr>
            <w:tcW w:w="820"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r>
              <w:rPr>
                <w:rFonts w:eastAsia="Times New Roman" w:cs="Calibri"/>
                <w:color w:val="000000"/>
                <w:lang w:eastAsia="da-DK"/>
              </w:rPr>
              <w:t>Motion</w:t>
            </w:r>
          </w:p>
        </w:tc>
      </w:tr>
    </w:tbl>
    <w:p w:rsidR="002A739C" w:rsidRDefault="002A739C" w:rsidP="002A739C">
      <w:r>
        <w:rPr>
          <w:rFonts w:ascii="Segoe UI" w:hAnsi="Segoe UI" w:cs="Segoe UI"/>
          <w:sz w:val="20"/>
          <w:szCs w:val="20"/>
        </w:rPr>
        <w:lastRenderedPageBreak/>
        <w:t xml:space="preserve">Gruppe 7: Gruppeformand </w:t>
      </w:r>
      <w:r>
        <w:rPr>
          <w:rFonts w:eastAsia="Times New Roman" w:cs="Calibri"/>
          <w:color w:val="000000"/>
          <w:lang w:eastAsia="da-DK"/>
        </w:rPr>
        <w:t>Benny Niebling – MTB/Cross/Motion</w:t>
      </w:r>
    </w:p>
    <w:tbl>
      <w:tblPr>
        <w:tblW w:w="5060" w:type="dxa"/>
        <w:tblCellMar>
          <w:left w:w="10" w:type="dxa"/>
          <w:right w:w="10" w:type="dxa"/>
        </w:tblCellMar>
        <w:tblLook w:val="04A0" w:firstRow="1" w:lastRow="0" w:firstColumn="1" w:lastColumn="0" w:noHBand="0" w:noVBand="1"/>
      </w:tblPr>
      <w:tblGrid>
        <w:gridCol w:w="4240"/>
        <w:gridCol w:w="820"/>
      </w:tblGrid>
      <w:tr w:rsidR="002A739C" w:rsidTr="00333FD4">
        <w:tblPrEx>
          <w:tblCellMar>
            <w:top w:w="0" w:type="dxa"/>
            <w:bottom w:w="0" w:type="dxa"/>
          </w:tblCellMar>
        </w:tblPrEx>
        <w:trPr>
          <w:trHeight w:val="288"/>
        </w:trPr>
        <w:tc>
          <w:tcPr>
            <w:tcW w:w="42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r>
              <w:rPr>
                <w:rFonts w:eastAsia="Times New Roman" w:cs="Calibri"/>
                <w:b/>
                <w:bCs/>
                <w:color w:val="000000"/>
                <w:lang w:eastAsia="da-DK"/>
              </w:rPr>
              <w:t>Klubnavn</w:t>
            </w:r>
          </w:p>
        </w:tc>
        <w:tc>
          <w:tcPr>
            <w:tcW w:w="820"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r>
              <w:rPr>
                <w:rFonts w:eastAsia="Times New Roman" w:cs="Calibri"/>
                <w:color w:val="000000"/>
                <w:lang w:eastAsia="da-DK"/>
              </w:rPr>
              <w:t>Type</w:t>
            </w:r>
          </w:p>
        </w:tc>
      </w:tr>
      <w:tr w:rsidR="002A739C" w:rsidTr="00333FD4">
        <w:tblPrEx>
          <w:tblCellMar>
            <w:top w:w="0" w:type="dxa"/>
            <w:bottom w:w="0" w:type="dxa"/>
          </w:tblCellMar>
        </w:tblPrEx>
        <w:trPr>
          <w:trHeight w:val="288"/>
        </w:trPr>
        <w:tc>
          <w:tcPr>
            <w:tcW w:w="424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Pr="00B724CE" w:rsidRDefault="002A739C" w:rsidP="00333FD4">
            <w:pPr>
              <w:spacing w:after="0"/>
              <w:rPr>
                <w:lang w:val="en-US"/>
              </w:rPr>
            </w:pPr>
            <w:r>
              <w:rPr>
                <w:rFonts w:eastAsia="Times New Roman" w:cs="Calibri"/>
                <w:color w:val="000000"/>
                <w:lang w:val="en-US" w:eastAsia="da-DK"/>
              </w:rPr>
              <w:t xml:space="preserve">Cycling Club </w:t>
            </w:r>
            <w:proofErr w:type="spellStart"/>
            <w:r>
              <w:rPr>
                <w:rFonts w:eastAsia="Times New Roman" w:cs="Calibri"/>
                <w:color w:val="000000"/>
                <w:lang w:val="en-US" w:eastAsia="da-DK"/>
              </w:rPr>
              <w:t>Hillerød</w:t>
            </w:r>
            <w:proofErr w:type="spellEnd"/>
            <w:r>
              <w:rPr>
                <w:rFonts w:eastAsia="Times New Roman" w:cs="Calibri"/>
                <w:color w:val="000000"/>
                <w:lang w:val="en-US" w:eastAsia="da-DK"/>
              </w:rPr>
              <w:t xml:space="preserve"> (CC </w:t>
            </w:r>
            <w:proofErr w:type="spellStart"/>
            <w:r>
              <w:rPr>
                <w:rFonts w:eastAsia="Times New Roman" w:cs="Calibri"/>
                <w:color w:val="000000"/>
                <w:lang w:val="en-US" w:eastAsia="da-DK"/>
              </w:rPr>
              <w:t>Hillerød</w:t>
            </w:r>
            <w:proofErr w:type="spellEnd"/>
            <w:r>
              <w:rPr>
                <w:rFonts w:eastAsia="Times New Roman" w:cs="Calibri"/>
                <w:color w:val="000000"/>
                <w:lang w:val="en-US" w:eastAsia="da-DK"/>
              </w:rPr>
              <w:t>)</w:t>
            </w:r>
          </w:p>
        </w:tc>
        <w:tc>
          <w:tcPr>
            <w:tcW w:w="820"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proofErr w:type="spellStart"/>
            <w:r>
              <w:rPr>
                <w:rFonts w:eastAsia="Times New Roman" w:cs="Calibri"/>
                <w:color w:val="000000"/>
                <w:lang w:eastAsia="da-DK"/>
              </w:rPr>
              <w:t>Ldv</w:t>
            </w:r>
            <w:proofErr w:type="spellEnd"/>
          </w:p>
        </w:tc>
      </w:tr>
      <w:tr w:rsidR="002A739C" w:rsidTr="00333FD4">
        <w:tblPrEx>
          <w:tblCellMar>
            <w:top w:w="0" w:type="dxa"/>
            <w:bottom w:w="0" w:type="dxa"/>
          </w:tblCellMar>
        </w:tblPrEx>
        <w:trPr>
          <w:trHeight w:val="288"/>
        </w:trPr>
        <w:tc>
          <w:tcPr>
            <w:tcW w:w="424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r>
              <w:rPr>
                <w:rFonts w:eastAsia="Times New Roman" w:cs="Calibri"/>
                <w:color w:val="000000"/>
                <w:lang w:eastAsia="da-DK"/>
              </w:rPr>
              <w:t>Hvidovre Cykle Klub</w:t>
            </w:r>
          </w:p>
        </w:tc>
        <w:tc>
          <w:tcPr>
            <w:tcW w:w="820"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proofErr w:type="spellStart"/>
            <w:r>
              <w:rPr>
                <w:rFonts w:eastAsia="Times New Roman" w:cs="Calibri"/>
                <w:color w:val="000000"/>
                <w:lang w:eastAsia="da-DK"/>
              </w:rPr>
              <w:t>Ldv</w:t>
            </w:r>
            <w:proofErr w:type="spellEnd"/>
          </w:p>
        </w:tc>
      </w:tr>
      <w:tr w:rsidR="002A739C" w:rsidTr="00333FD4">
        <w:tblPrEx>
          <w:tblCellMar>
            <w:top w:w="0" w:type="dxa"/>
            <w:bottom w:w="0" w:type="dxa"/>
          </w:tblCellMar>
        </w:tblPrEx>
        <w:trPr>
          <w:trHeight w:val="288"/>
        </w:trPr>
        <w:tc>
          <w:tcPr>
            <w:tcW w:w="424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r>
              <w:rPr>
                <w:rFonts w:eastAsia="Times New Roman" w:cs="Calibri"/>
                <w:color w:val="000000"/>
                <w:lang w:eastAsia="da-DK"/>
              </w:rPr>
              <w:t>MTB Nordsjælland</w:t>
            </w:r>
          </w:p>
        </w:tc>
        <w:tc>
          <w:tcPr>
            <w:tcW w:w="820"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r>
              <w:rPr>
                <w:rFonts w:eastAsia="Times New Roman" w:cs="Calibri"/>
                <w:color w:val="000000"/>
                <w:lang w:eastAsia="da-DK"/>
              </w:rPr>
              <w:t>MTB</w:t>
            </w:r>
          </w:p>
        </w:tc>
      </w:tr>
      <w:tr w:rsidR="002A739C" w:rsidTr="00333FD4">
        <w:tblPrEx>
          <w:tblCellMar>
            <w:top w:w="0" w:type="dxa"/>
            <w:bottom w:w="0" w:type="dxa"/>
          </w:tblCellMar>
        </w:tblPrEx>
        <w:trPr>
          <w:trHeight w:val="288"/>
        </w:trPr>
        <w:tc>
          <w:tcPr>
            <w:tcW w:w="424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r>
              <w:rPr>
                <w:rFonts w:eastAsia="Times New Roman" w:cs="Calibri"/>
                <w:color w:val="000000"/>
                <w:lang w:eastAsia="da-DK"/>
              </w:rPr>
              <w:t xml:space="preserve">Nørrebro </w:t>
            </w:r>
            <w:proofErr w:type="spellStart"/>
            <w:r>
              <w:rPr>
                <w:rFonts w:eastAsia="Times New Roman" w:cs="Calibri"/>
                <w:color w:val="000000"/>
                <w:lang w:eastAsia="da-DK"/>
              </w:rPr>
              <w:t>Cykleklub</w:t>
            </w:r>
            <w:proofErr w:type="spellEnd"/>
          </w:p>
        </w:tc>
        <w:tc>
          <w:tcPr>
            <w:tcW w:w="820"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proofErr w:type="spellStart"/>
            <w:r>
              <w:rPr>
                <w:rFonts w:eastAsia="Times New Roman" w:cs="Calibri"/>
                <w:color w:val="000000"/>
                <w:lang w:eastAsia="da-DK"/>
              </w:rPr>
              <w:t>Ldv</w:t>
            </w:r>
            <w:proofErr w:type="spellEnd"/>
          </w:p>
        </w:tc>
      </w:tr>
      <w:tr w:rsidR="002A739C" w:rsidTr="00333FD4">
        <w:tblPrEx>
          <w:tblCellMar>
            <w:top w:w="0" w:type="dxa"/>
            <w:bottom w:w="0" w:type="dxa"/>
          </w:tblCellMar>
        </w:tblPrEx>
        <w:trPr>
          <w:trHeight w:val="288"/>
        </w:trPr>
        <w:tc>
          <w:tcPr>
            <w:tcW w:w="424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r>
              <w:rPr>
                <w:rFonts w:eastAsia="Times New Roman" w:cs="Calibri"/>
                <w:color w:val="000000"/>
                <w:lang w:eastAsia="da-DK"/>
              </w:rPr>
              <w:t>Sorø BMX</w:t>
            </w:r>
          </w:p>
        </w:tc>
        <w:tc>
          <w:tcPr>
            <w:tcW w:w="820"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r>
              <w:rPr>
                <w:rFonts w:eastAsia="Times New Roman" w:cs="Calibri"/>
                <w:color w:val="000000"/>
                <w:lang w:eastAsia="da-DK"/>
              </w:rPr>
              <w:t>BMX</w:t>
            </w:r>
          </w:p>
        </w:tc>
      </w:tr>
      <w:tr w:rsidR="002A739C" w:rsidTr="00333FD4">
        <w:tblPrEx>
          <w:tblCellMar>
            <w:top w:w="0" w:type="dxa"/>
            <w:bottom w:w="0" w:type="dxa"/>
          </w:tblCellMar>
        </w:tblPrEx>
        <w:trPr>
          <w:trHeight w:val="288"/>
        </w:trPr>
        <w:tc>
          <w:tcPr>
            <w:tcW w:w="424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r>
              <w:rPr>
                <w:rFonts w:eastAsia="Times New Roman" w:cs="Calibri"/>
                <w:color w:val="000000"/>
                <w:lang w:eastAsia="da-DK"/>
              </w:rPr>
              <w:t>TCA</w:t>
            </w:r>
          </w:p>
        </w:tc>
        <w:tc>
          <w:tcPr>
            <w:tcW w:w="820"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proofErr w:type="spellStart"/>
            <w:r>
              <w:rPr>
                <w:rFonts w:eastAsia="Times New Roman" w:cs="Calibri"/>
                <w:color w:val="000000"/>
                <w:lang w:eastAsia="da-DK"/>
              </w:rPr>
              <w:t>Ldv</w:t>
            </w:r>
            <w:proofErr w:type="spellEnd"/>
          </w:p>
        </w:tc>
      </w:tr>
    </w:tbl>
    <w:p w:rsidR="002A739C" w:rsidRDefault="002A739C" w:rsidP="002A739C">
      <w:pPr>
        <w:rPr>
          <w:rFonts w:eastAsia="Times New Roman" w:cs="Calibri"/>
          <w:color w:val="000000"/>
          <w:lang w:eastAsia="da-DK"/>
        </w:rPr>
      </w:pPr>
      <w:r>
        <w:rPr>
          <w:rFonts w:eastAsia="Times New Roman" w:cs="Calibri"/>
          <w:color w:val="000000"/>
          <w:lang w:eastAsia="da-DK"/>
        </w:rPr>
        <w:t>Gruppe 8: Gruppeformand Henrik Elmgreen – Bane/Landevej/Cross</w:t>
      </w:r>
    </w:p>
    <w:tbl>
      <w:tblPr>
        <w:tblW w:w="5060" w:type="dxa"/>
        <w:tblCellMar>
          <w:left w:w="10" w:type="dxa"/>
          <w:right w:w="10" w:type="dxa"/>
        </w:tblCellMar>
        <w:tblLook w:val="04A0" w:firstRow="1" w:lastRow="0" w:firstColumn="1" w:lastColumn="0" w:noHBand="0" w:noVBand="1"/>
      </w:tblPr>
      <w:tblGrid>
        <w:gridCol w:w="4240"/>
        <w:gridCol w:w="820"/>
      </w:tblGrid>
      <w:tr w:rsidR="002A739C" w:rsidTr="00333FD4">
        <w:tblPrEx>
          <w:tblCellMar>
            <w:top w:w="0" w:type="dxa"/>
            <w:bottom w:w="0" w:type="dxa"/>
          </w:tblCellMar>
        </w:tblPrEx>
        <w:trPr>
          <w:trHeight w:val="288"/>
        </w:trPr>
        <w:tc>
          <w:tcPr>
            <w:tcW w:w="42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r>
              <w:rPr>
                <w:rFonts w:eastAsia="Times New Roman" w:cs="Calibri"/>
                <w:b/>
                <w:bCs/>
                <w:color w:val="000000"/>
                <w:lang w:eastAsia="da-DK"/>
              </w:rPr>
              <w:t>Klubnavn</w:t>
            </w:r>
          </w:p>
        </w:tc>
        <w:tc>
          <w:tcPr>
            <w:tcW w:w="820"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r>
              <w:rPr>
                <w:rFonts w:eastAsia="Times New Roman" w:cs="Calibri"/>
                <w:color w:val="000000"/>
                <w:lang w:eastAsia="da-DK"/>
              </w:rPr>
              <w:t>Type</w:t>
            </w:r>
          </w:p>
        </w:tc>
      </w:tr>
      <w:tr w:rsidR="002A739C" w:rsidTr="00333FD4">
        <w:tblPrEx>
          <w:tblCellMar>
            <w:top w:w="0" w:type="dxa"/>
            <w:bottom w:w="0" w:type="dxa"/>
          </w:tblCellMar>
        </w:tblPrEx>
        <w:trPr>
          <w:trHeight w:val="288"/>
        </w:trPr>
        <w:tc>
          <w:tcPr>
            <w:tcW w:w="424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proofErr w:type="spellStart"/>
            <w:r>
              <w:rPr>
                <w:rFonts w:eastAsia="Times New Roman" w:cs="Calibri"/>
                <w:color w:val="000000"/>
                <w:lang w:eastAsia="da-DK"/>
              </w:rPr>
              <w:t>Cykleklubben</w:t>
            </w:r>
            <w:proofErr w:type="spellEnd"/>
            <w:r>
              <w:rPr>
                <w:rFonts w:eastAsia="Times New Roman" w:cs="Calibri"/>
                <w:color w:val="000000"/>
                <w:lang w:eastAsia="da-DK"/>
              </w:rPr>
              <w:t xml:space="preserve"> Fix Rødovre</w:t>
            </w:r>
          </w:p>
        </w:tc>
        <w:tc>
          <w:tcPr>
            <w:tcW w:w="820"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proofErr w:type="spellStart"/>
            <w:r>
              <w:rPr>
                <w:rFonts w:eastAsia="Times New Roman" w:cs="Calibri"/>
                <w:color w:val="000000"/>
                <w:lang w:eastAsia="da-DK"/>
              </w:rPr>
              <w:t>Ldv</w:t>
            </w:r>
            <w:proofErr w:type="spellEnd"/>
          </w:p>
        </w:tc>
      </w:tr>
      <w:tr w:rsidR="002A739C" w:rsidTr="00333FD4">
        <w:tblPrEx>
          <w:tblCellMar>
            <w:top w:w="0" w:type="dxa"/>
            <w:bottom w:w="0" w:type="dxa"/>
          </w:tblCellMar>
        </w:tblPrEx>
        <w:trPr>
          <w:trHeight w:val="288"/>
        </w:trPr>
        <w:tc>
          <w:tcPr>
            <w:tcW w:w="424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r>
              <w:rPr>
                <w:rFonts w:eastAsia="Times New Roman" w:cs="Calibri"/>
                <w:color w:val="000000"/>
                <w:lang w:eastAsia="da-DK"/>
              </w:rPr>
              <w:t>K C K Herlev</w:t>
            </w:r>
          </w:p>
        </w:tc>
        <w:tc>
          <w:tcPr>
            <w:tcW w:w="820"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proofErr w:type="spellStart"/>
            <w:r>
              <w:rPr>
                <w:rFonts w:eastAsia="Times New Roman" w:cs="Calibri"/>
                <w:color w:val="000000"/>
                <w:lang w:eastAsia="da-DK"/>
              </w:rPr>
              <w:t>Ldv</w:t>
            </w:r>
            <w:proofErr w:type="spellEnd"/>
          </w:p>
        </w:tc>
      </w:tr>
      <w:tr w:rsidR="002A739C" w:rsidTr="00333FD4">
        <w:tblPrEx>
          <w:tblCellMar>
            <w:top w:w="0" w:type="dxa"/>
            <w:bottom w:w="0" w:type="dxa"/>
          </w:tblCellMar>
        </w:tblPrEx>
        <w:trPr>
          <w:trHeight w:val="288"/>
        </w:trPr>
        <w:tc>
          <w:tcPr>
            <w:tcW w:w="424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r>
              <w:rPr>
                <w:rFonts w:eastAsia="Times New Roman" w:cs="Calibri"/>
                <w:color w:val="000000"/>
                <w:lang w:eastAsia="da-DK"/>
              </w:rPr>
              <w:t>Ordrup Cykle Club</w:t>
            </w:r>
          </w:p>
        </w:tc>
        <w:tc>
          <w:tcPr>
            <w:tcW w:w="820"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proofErr w:type="spellStart"/>
            <w:r>
              <w:rPr>
                <w:rFonts w:eastAsia="Times New Roman" w:cs="Calibri"/>
                <w:color w:val="000000"/>
                <w:lang w:eastAsia="da-DK"/>
              </w:rPr>
              <w:t>Ldv</w:t>
            </w:r>
            <w:proofErr w:type="spellEnd"/>
          </w:p>
        </w:tc>
      </w:tr>
      <w:tr w:rsidR="002A739C" w:rsidTr="00333FD4">
        <w:tblPrEx>
          <w:tblCellMar>
            <w:top w:w="0" w:type="dxa"/>
            <w:bottom w:w="0" w:type="dxa"/>
          </w:tblCellMar>
        </w:tblPrEx>
        <w:trPr>
          <w:trHeight w:val="288"/>
        </w:trPr>
        <w:tc>
          <w:tcPr>
            <w:tcW w:w="424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r>
              <w:rPr>
                <w:rFonts w:eastAsia="Times New Roman" w:cs="Calibri"/>
                <w:color w:val="000000"/>
                <w:lang w:eastAsia="da-DK"/>
              </w:rPr>
              <w:t>Sorø BMX</w:t>
            </w:r>
          </w:p>
        </w:tc>
        <w:tc>
          <w:tcPr>
            <w:tcW w:w="820"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r>
              <w:rPr>
                <w:rFonts w:eastAsia="Times New Roman" w:cs="Calibri"/>
                <w:color w:val="000000"/>
                <w:lang w:eastAsia="da-DK"/>
              </w:rPr>
              <w:t>BMX</w:t>
            </w:r>
          </w:p>
        </w:tc>
      </w:tr>
      <w:tr w:rsidR="002A739C" w:rsidTr="00333FD4">
        <w:tblPrEx>
          <w:tblCellMar>
            <w:top w:w="0" w:type="dxa"/>
            <w:bottom w:w="0" w:type="dxa"/>
          </w:tblCellMar>
        </w:tblPrEx>
        <w:trPr>
          <w:trHeight w:val="288"/>
        </w:trPr>
        <w:tc>
          <w:tcPr>
            <w:tcW w:w="424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r>
              <w:rPr>
                <w:rFonts w:eastAsia="Times New Roman" w:cs="Calibri"/>
                <w:color w:val="000000"/>
                <w:lang w:eastAsia="da-DK"/>
              </w:rPr>
              <w:t>TCA</w:t>
            </w:r>
          </w:p>
        </w:tc>
        <w:tc>
          <w:tcPr>
            <w:tcW w:w="820"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proofErr w:type="spellStart"/>
            <w:r>
              <w:rPr>
                <w:rFonts w:eastAsia="Times New Roman" w:cs="Calibri"/>
                <w:color w:val="000000"/>
                <w:lang w:eastAsia="da-DK"/>
              </w:rPr>
              <w:t>Ldv</w:t>
            </w:r>
            <w:proofErr w:type="spellEnd"/>
          </w:p>
        </w:tc>
      </w:tr>
      <w:tr w:rsidR="002A739C" w:rsidTr="00333FD4">
        <w:tblPrEx>
          <w:tblCellMar>
            <w:top w:w="0" w:type="dxa"/>
            <w:bottom w:w="0" w:type="dxa"/>
          </w:tblCellMar>
        </w:tblPrEx>
        <w:trPr>
          <w:trHeight w:val="288"/>
        </w:trPr>
        <w:tc>
          <w:tcPr>
            <w:tcW w:w="424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r>
              <w:rPr>
                <w:rFonts w:eastAsia="Times New Roman" w:cs="Calibri"/>
                <w:color w:val="000000"/>
                <w:lang w:eastAsia="da-DK"/>
              </w:rPr>
              <w:t xml:space="preserve">Team </w:t>
            </w:r>
            <w:proofErr w:type="spellStart"/>
            <w:r>
              <w:rPr>
                <w:rFonts w:eastAsia="Times New Roman" w:cs="Calibri"/>
                <w:color w:val="000000"/>
                <w:lang w:eastAsia="da-DK"/>
              </w:rPr>
              <w:t>Cycling</w:t>
            </w:r>
            <w:proofErr w:type="spellEnd"/>
            <w:r>
              <w:rPr>
                <w:rFonts w:eastAsia="Times New Roman" w:cs="Calibri"/>
                <w:color w:val="000000"/>
                <w:lang w:eastAsia="da-DK"/>
              </w:rPr>
              <w:t xml:space="preserve"> Ringsted</w:t>
            </w:r>
          </w:p>
        </w:tc>
        <w:tc>
          <w:tcPr>
            <w:tcW w:w="820"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proofErr w:type="spellStart"/>
            <w:r>
              <w:rPr>
                <w:rFonts w:eastAsia="Times New Roman" w:cs="Calibri"/>
                <w:color w:val="000000"/>
                <w:lang w:eastAsia="da-DK"/>
              </w:rPr>
              <w:t>Ldv</w:t>
            </w:r>
            <w:proofErr w:type="spellEnd"/>
          </w:p>
        </w:tc>
      </w:tr>
    </w:tbl>
    <w:p w:rsidR="002A739C" w:rsidRDefault="002A739C" w:rsidP="002A739C">
      <w:pPr>
        <w:rPr>
          <w:rFonts w:eastAsia="Times New Roman" w:cs="Calibri"/>
          <w:color w:val="000000"/>
          <w:lang w:eastAsia="da-DK"/>
        </w:rPr>
      </w:pPr>
      <w:r>
        <w:rPr>
          <w:rFonts w:eastAsia="Times New Roman" w:cs="Calibri"/>
          <w:color w:val="000000"/>
          <w:lang w:eastAsia="da-DK"/>
        </w:rPr>
        <w:t>Gruppe 9: Gruppeformand Jens Lindblom – Motion/BMX/MTB</w:t>
      </w:r>
    </w:p>
    <w:tbl>
      <w:tblPr>
        <w:tblW w:w="5060" w:type="dxa"/>
        <w:tblCellMar>
          <w:left w:w="10" w:type="dxa"/>
          <w:right w:w="10" w:type="dxa"/>
        </w:tblCellMar>
        <w:tblLook w:val="04A0" w:firstRow="1" w:lastRow="0" w:firstColumn="1" w:lastColumn="0" w:noHBand="0" w:noVBand="1"/>
      </w:tblPr>
      <w:tblGrid>
        <w:gridCol w:w="4240"/>
        <w:gridCol w:w="820"/>
      </w:tblGrid>
      <w:tr w:rsidR="002A739C" w:rsidTr="00333FD4">
        <w:tblPrEx>
          <w:tblCellMar>
            <w:top w:w="0" w:type="dxa"/>
            <w:bottom w:w="0" w:type="dxa"/>
          </w:tblCellMar>
        </w:tblPrEx>
        <w:trPr>
          <w:trHeight w:val="288"/>
        </w:trPr>
        <w:tc>
          <w:tcPr>
            <w:tcW w:w="42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r>
              <w:rPr>
                <w:rFonts w:eastAsia="Times New Roman" w:cs="Calibri"/>
                <w:b/>
                <w:bCs/>
                <w:color w:val="000000"/>
                <w:lang w:eastAsia="da-DK"/>
              </w:rPr>
              <w:t>Klubnavn</w:t>
            </w:r>
          </w:p>
        </w:tc>
        <w:tc>
          <w:tcPr>
            <w:tcW w:w="820"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r>
              <w:rPr>
                <w:rFonts w:eastAsia="Times New Roman" w:cs="Calibri"/>
                <w:color w:val="000000"/>
                <w:lang w:eastAsia="da-DK"/>
              </w:rPr>
              <w:t>Type</w:t>
            </w:r>
          </w:p>
        </w:tc>
      </w:tr>
      <w:tr w:rsidR="002A739C" w:rsidTr="00333FD4">
        <w:tblPrEx>
          <w:tblCellMar>
            <w:top w:w="0" w:type="dxa"/>
            <w:bottom w:w="0" w:type="dxa"/>
          </w:tblCellMar>
        </w:tblPrEx>
        <w:trPr>
          <w:trHeight w:val="288"/>
        </w:trPr>
        <w:tc>
          <w:tcPr>
            <w:tcW w:w="424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r>
              <w:rPr>
                <w:rFonts w:eastAsia="Times New Roman" w:cs="Calibri"/>
                <w:color w:val="000000"/>
                <w:lang w:eastAsia="da-DK"/>
              </w:rPr>
              <w:t>Frederiksberg Bane-&amp; Landevejsklub</w:t>
            </w:r>
          </w:p>
        </w:tc>
        <w:tc>
          <w:tcPr>
            <w:tcW w:w="820"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proofErr w:type="spellStart"/>
            <w:r>
              <w:rPr>
                <w:rFonts w:eastAsia="Times New Roman" w:cs="Calibri"/>
                <w:color w:val="000000"/>
                <w:lang w:eastAsia="da-DK"/>
              </w:rPr>
              <w:t>Ldv</w:t>
            </w:r>
            <w:proofErr w:type="spellEnd"/>
          </w:p>
        </w:tc>
      </w:tr>
      <w:tr w:rsidR="002A739C" w:rsidTr="00333FD4">
        <w:tblPrEx>
          <w:tblCellMar>
            <w:top w:w="0" w:type="dxa"/>
            <w:bottom w:w="0" w:type="dxa"/>
          </w:tblCellMar>
        </w:tblPrEx>
        <w:trPr>
          <w:trHeight w:val="288"/>
        </w:trPr>
        <w:tc>
          <w:tcPr>
            <w:tcW w:w="424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r>
              <w:rPr>
                <w:rFonts w:eastAsia="Times New Roman" w:cs="Calibri"/>
                <w:color w:val="000000"/>
                <w:lang w:eastAsia="da-DK"/>
              </w:rPr>
              <w:t>K C K Herlev</w:t>
            </w:r>
          </w:p>
        </w:tc>
        <w:tc>
          <w:tcPr>
            <w:tcW w:w="820"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proofErr w:type="spellStart"/>
            <w:r>
              <w:rPr>
                <w:rFonts w:eastAsia="Times New Roman" w:cs="Calibri"/>
                <w:color w:val="000000"/>
                <w:lang w:eastAsia="da-DK"/>
              </w:rPr>
              <w:t>Ldv</w:t>
            </w:r>
            <w:proofErr w:type="spellEnd"/>
          </w:p>
        </w:tc>
      </w:tr>
      <w:tr w:rsidR="002A739C" w:rsidTr="00333FD4">
        <w:tblPrEx>
          <w:tblCellMar>
            <w:top w:w="0" w:type="dxa"/>
            <w:bottom w:w="0" w:type="dxa"/>
          </w:tblCellMar>
        </w:tblPrEx>
        <w:trPr>
          <w:trHeight w:val="288"/>
        </w:trPr>
        <w:tc>
          <w:tcPr>
            <w:tcW w:w="424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r>
              <w:rPr>
                <w:rFonts w:eastAsia="Times New Roman" w:cs="Calibri"/>
                <w:color w:val="000000"/>
                <w:lang w:eastAsia="da-DK"/>
              </w:rPr>
              <w:t>MTB Nordsjælland</w:t>
            </w:r>
          </w:p>
        </w:tc>
        <w:tc>
          <w:tcPr>
            <w:tcW w:w="820"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r>
              <w:rPr>
                <w:rFonts w:eastAsia="Times New Roman" w:cs="Calibri"/>
                <w:color w:val="000000"/>
                <w:lang w:eastAsia="da-DK"/>
              </w:rPr>
              <w:t>MTB</w:t>
            </w:r>
          </w:p>
        </w:tc>
      </w:tr>
      <w:tr w:rsidR="002A739C" w:rsidTr="00333FD4">
        <w:tblPrEx>
          <w:tblCellMar>
            <w:top w:w="0" w:type="dxa"/>
            <w:bottom w:w="0" w:type="dxa"/>
          </w:tblCellMar>
        </w:tblPrEx>
        <w:trPr>
          <w:trHeight w:val="288"/>
        </w:trPr>
        <w:tc>
          <w:tcPr>
            <w:tcW w:w="424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r>
              <w:rPr>
                <w:rFonts w:eastAsia="Times New Roman" w:cs="Calibri"/>
                <w:color w:val="000000"/>
                <w:lang w:eastAsia="da-DK"/>
              </w:rPr>
              <w:t xml:space="preserve">Politiets IF </w:t>
            </w:r>
            <w:proofErr w:type="spellStart"/>
            <w:r>
              <w:rPr>
                <w:rFonts w:eastAsia="Times New Roman" w:cs="Calibri"/>
                <w:color w:val="000000"/>
                <w:lang w:eastAsia="da-DK"/>
              </w:rPr>
              <w:t>Kbh</w:t>
            </w:r>
            <w:proofErr w:type="spellEnd"/>
            <w:r>
              <w:rPr>
                <w:rFonts w:eastAsia="Times New Roman" w:cs="Calibri"/>
                <w:color w:val="000000"/>
                <w:lang w:eastAsia="da-DK"/>
              </w:rPr>
              <w:t>-Cykling</w:t>
            </w:r>
          </w:p>
        </w:tc>
        <w:tc>
          <w:tcPr>
            <w:tcW w:w="820"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proofErr w:type="spellStart"/>
            <w:r>
              <w:rPr>
                <w:rFonts w:eastAsia="Times New Roman" w:cs="Calibri"/>
                <w:color w:val="000000"/>
                <w:lang w:eastAsia="da-DK"/>
              </w:rPr>
              <w:t>Ldv</w:t>
            </w:r>
            <w:proofErr w:type="spellEnd"/>
          </w:p>
        </w:tc>
      </w:tr>
      <w:tr w:rsidR="002A739C" w:rsidTr="00333FD4">
        <w:tblPrEx>
          <w:tblCellMar>
            <w:top w:w="0" w:type="dxa"/>
            <w:bottom w:w="0" w:type="dxa"/>
          </w:tblCellMar>
        </w:tblPrEx>
        <w:trPr>
          <w:trHeight w:val="288"/>
        </w:trPr>
        <w:tc>
          <w:tcPr>
            <w:tcW w:w="424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r>
              <w:rPr>
                <w:rFonts w:eastAsia="Times New Roman" w:cs="Calibri"/>
                <w:color w:val="000000"/>
                <w:lang w:eastAsia="da-DK"/>
              </w:rPr>
              <w:t>Sydhavs BMX</w:t>
            </w:r>
          </w:p>
        </w:tc>
        <w:tc>
          <w:tcPr>
            <w:tcW w:w="820"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r>
              <w:rPr>
                <w:rFonts w:eastAsia="Times New Roman" w:cs="Calibri"/>
                <w:color w:val="000000"/>
                <w:lang w:eastAsia="da-DK"/>
              </w:rPr>
              <w:t>BMX</w:t>
            </w:r>
          </w:p>
        </w:tc>
      </w:tr>
      <w:tr w:rsidR="002A739C" w:rsidTr="00333FD4">
        <w:tblPrEx>
          <w:tblCellMar>
            <w:top w:w="0" w:type="dxa"/>
            <w:bottom w:w="0" w:type="dxa"/>
          </w:tblCellMar>
        </w:tblPrEx>
        <w:trPr>
          <w:trHeight w:val="288"/>
        </w:trPr>
        <w:tc>
          <w:tcPr>
            <w:tcW w:w="424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r>
              <w:rPr>
                <w:rFonts w:eastAsia="Times New Roman" w:cs="Calibri"/>
                <w:color w:val="000000"/>
                <w:lang w:eastAsia="da-DK"/>
              </w:rPr>
              <w:t xml:space="preserve">Team </w:t>
            </w:r>
            <w:proofErr w:type="spellStart"/>
            <w:r>
              <w:rPr>
                <w:rFonts w:eastAsia="Times New Roman" w:cs="Calibri"/>
                <w:color w:val="000000"/>
                <w:lang w:eastAsia="da-DK"/>
              </w:rPr>
              <w:t>Cycling</w:t>
            </w:r>
            <w:proofErr w:type="spellEnd"/>
            <w:r>
              <w:rPr>
                <w:rFonts w:eastAsia="Times New Roman" w:cs="Calibri"/>
                <w:color w:val="000000"/>
                <w:lang w:eastAsia="da-DK"/>
              </w:rPr>
              <w:t xml:space="preserve"> Ringsted</w:t>
            </w:r>
          </w:p>
        </w:tc>
        <w:tc>
          <w:tcPr>
            <w:tcW w:w="820"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2A739C" w:rsidRDefault="002A739C" w:rsidP="00333FD4">
            <w:pPr>
              <w:spacing w:after="0"/>
            </w:pPr>
            <w:proofErr w:type="spellStart"/>
            <w:r>
              <w:rPr>
                <w:rFonts w:eastAsia="Times New Roman" w:cs="Calibri"/>
                <w:color w:val="000000"/>
                <w:lang w:eastAsia="da-DK"/>
              </w:rPr>
              <w:t>Ldv</w:t>
            </w:r>
            <w:proofErr w:type="spellEnd"/>
          </w:p>
        </w:tc>
      </w:tr>
    </w:tbl>
    <w:p w:rsidR="001F13B9" w:rsidRDefault="002A739C" w:rsidP="001F13B9">
      <w:pPr>
        <w:rPr>
          <w:b/>
        </w:rPr>
      </w:pPr>
      <w:r>
        <w:rPr>
          <w:i/>
        </w:rPr>
        <w:br/>
      </w:r>
      <w:r w:rsidR="001F13B9" w:rsidRPr="00F40F3F">
        <w:rPr>
          <w:i/>
        </w:rPr>
        <w:t>Grupperne arbejdede med emnerne i ca. 5 kvarter og der var</w:t>
      </w:r>
      <w:r w:rsidR="001F13B9">
        <w:t xml:space="preserve"> livlig debat og masser af gode ideer fra alle deltagere:</w:t>
      </w:r>
      <w:r w:rsidR="001F13B9">
        <w:br/>
      </w:r>
      <w:r w:rsidR="001F13B9">
        <w:br/>
      </w:r>
      <w:r w:rsidR="001F13B9" w:rsidRPr="00A30D9F">
        <w:rPr>
          <w:b/>
        </w:rPr>
        <w:t>Fremlæggelse</w:t>
      </w:r>
      <w:r w:rsidR="001F13B9">
        <w:rPr>
          <w:b/>
        </w:rPr>
        <w:t>/resultat af workshops.</w:t>
      </w:r>
    </w:p>
    <w:p w:rsidR="001F13B9" w:rsidRDefault="001F13B9" w:rsidP="001F13B9">
      <w:pPr>
        <w:rPr>
          <w:i/>
        </w:rPr>
      </w:pPr>
      <w:r w:rsidRPr="00F40F3F">
        <w:rPr>
          <w:b/>
          <w:i/>
        </w:rPr>
        <w:t>Gruppe 1: Ole Olsen</w:t>
      </w:r>
      <w:r>
        <w:rPr>
          <w:i/>
        </w:rPr>
        <w:br/>
        <w:t>Arrangørpligt skal bestå.</w:t>
      </w:r>
      <w:r>
        <w:rPr>
          <w:i/>
        </w:rPr>
        <w:br/>
        <w:t>Klubsamarbejde med distriktet som tovholder</w:t>
      </w:r>
      <w:r>
        <w:rPr>
          <w:i/>
        </w:rPr>
        <w:br/>
        <w:t xml:space="preserve">Økonomi: Kan vi leve af </w:t>
      </w:r>
      <w:proofErr w:type="gramStart"/>
      <w:r>
        <w:rPr>
          <w:i/>
        </w:rPr>
        <w:t>det ?</w:t>
      </w:r>
      <w:proofErr w:type="gramEnd"/>
      <w:r>
        <w:rPr>
          <w:i/>
        </w:rPr>
        <w:br/>
        <w:t>Sponsorer: Penge centralt via DCU Markedsføringsafdeling ?</w:t>
      </w:r>
      <w:r>
        <w:rPr>
          <w:i/>
        </w:rPr>
        <w:br/>
        <w:t>Konflikter: Sammenfald af ruter</w:t>
      </w:r>
      <w:r>
        <w:rPr>
          <w:i/>
        </w:rPr>
        <w:br/>
        <w:t>Udfordringer: Uorganiserede ryttere</w:t>
      </w:r>
      <w:r>
        <w:rPr>
          <w:i/>
        </w:rPr>
        <w:br/>
        <w:t>Show: Kommercielle løb – et problem hvor problemerne ofte adresseres imod klubberne.</w:t>
      </w:r>
      <w:r>
        <w:rPr>
          <w:i/>
        </w:rPr>
        <w:br/>
      </w:r>
      <w:r>
        <w:rPr>
          <w:i/>
        </w:rPr>
        <w:br/>
        <w:t>Forretningsfører: Er der behov ?</w:t>
      </w:r>
    </w:p>
    <w:p w:rsidR="00652D2A" w:rsidRDefault="001F13B9" w:rsidP="001F13B9">
      <w:pPr>
        <w:rPr>
          <w:b/>
          <w:i/>
        </w:rPr>
      </w:pPr>
      <w:r>
        <w:rPr>
          <w:i/>
        </w:rPr>
        <w:br/>
      </w:r>
    </w:p>
    <w:p w:rsidR="001F13B9" w:rsidRDefault="001F13B9" w:rsidP="001F13B9">
      <w:pPr>
        <w:rPr>
          <w:i/>
        </w:rPr>
      </w:pPr>
      <w:r w:rsidRPr="00F40F3F">
        <w:rPr>
          <w:b/>
          <w:i/>
        </w:rPr>
        <w:lastRenderedPageBreak/>
        <w:t>Gruppe 2: Lone Billehøj</w:t>
      </w:r>
      <w:r>
        <w:rPr>
          <w:i/>
        </w:rPr>
        <w:br/>
        <w:t>Startede med Forretningsfører. Drøftet ganske meget – og skal funktionen ikke ligge central i DCU, som en fuldblods ansat for begge distrikter.</w:t>
      </w:r>
      <w:r>
        <w:rPr>
          <w:i/>
        </w:rPr>
        <w:br/>
      </w:r>
      <w:r>
        <w:rPr>
          <w:i/>
        </w:rPr>
        <w:br/>
        <w:t xml:space="preserve">Skal fremtidens </w:t>
      </w:r>
      <w:proofErr w:type="spellStart"/>
      <w:r>
        <w:rPr>
          <w:i/>
        </w:rPr>
        <w:t>cykleløb</w:t>
      </w:r>
      <w:proofErr w:type="spellEnd"/>
      <w:r>
        <w:rPr>
          <w:i/>
        </w:rPr>
        <w:t xml:space="preserve"> afvikles eller UDVIKLES. Hvordan kan vi blive bedre sammen ved at gøre tingene anderledes. Evt. via samarbejde mellem klubber og lave endnu bedre of større løb.</w:t>
      </w:r>
      <w:r>
        <w:rPr>
          <w:i/>
        </w:rPr>
        <w:br/>
        <w:t>Hvordan kan vi gøre det ”nemmere” at afvikle løb.</w:t>
      </w:r>
      <w:r>
        <w:rPr>
          <w:i/>
        </w:rPr>
        <w:br/>
        <w:t>Hvis vi er bedre til at fortælle succeshistorier og hjælpe hinanden kan det være det vil gå meget lettere.</w:t>
      </w:r>
      <w:r>
        <w:rPr>
          <w:i/>
        </w:rPr>
        <w:br/>
        <w:t>BMX kan promotes som indslag på mere showpræget plan.</w:t>
      </w:r>
      <w:r>
        <w:rPr>
          <w:i/>
        </w:rPr>
        <w:br/>
      </w:r>
      <w:r>
        <w:rPr>
          <w:i/>
        </w:rPr>
        <w:br/>
      </w:r>
      <w:r>
        <w:rPr>
          <w:i/>
        </w:rPr>
        <w:br/>
      </w:r>
      <w:r w:rsidRPr="00F40F3F">
        <w:rPr>
          <w:b/>
          <w:i/>
        </w:rPr>
        <w:t xml:space="preserve">Gruppe 3: Benny </w:t>
      </w:r>
      <w:proofErr w:type="spellStart"/>
      <w:r w:rsidRPr="00F40F3F">
        <w:rPr>
          <w:b/>
          <w:i/>
        </w:rPr>
        <w:t>Stiilhoff</w:t>
      </w:r>
      <w:proofErr w:type="spellEnd"/>
      <w:r w:rsidRPr="00F40F3F">
        <w:rPr>
          <w:b/>
          <w:i/>
        </w:rPr>
        <w:br/>
      </w:r>
      <w:r>
        <w:rPr>
          <w:i/>
        </w:rPr>
        <w:t>God idé med forretningsfører: Tilladelser fra myndigheder, søge fondsmidler, rabataftaler etc.</w:t>
      </w:r>
      <w:r>
        <w:rPr>
          <w:i/>
        </w:rPr>
        <w:br/>
        <w:t>Drop pengepræmier</w:t>
      </w:r>
      <w:r>
        <w:rPr>
          <w:i/>
        </w:rPr>
        <w:br/>
        <w:t xml:space="preserve">Bod </w:t>
      </w:r>
      <w:proofErr w:type="spellStart"/>
      <w:r>
        <w:rPr>
          <w:i/>
        </w:rPr>
        <w:t>bod</w:t>
      </w:r>
      <w:proofErr w:type="spellEnd"/>
      <w:r>
        <w:rPr>
          <w:i/>
        </w:rPr>
        <w:t xml:space="preserve"> for ikke at afvikle løb – tilskud til klubber som afvikler løb i stedet.</w:t>
      </w:r>
      <w:r>
        <w:rPr>
          <w:i/>
        </w:rPr>
        <w:br/>
        <w:t>Mangler en løbsmanual/guide som løbende revideres.</w:t>
      </w:r>
      <w:r>
        <w:rPr>
          <w:i/>
        </w:rPr>
        <w:br/>
        <w:t xml:space="preserve">BMX har en </w:t>
      </w:r>
      <w:proofErr w:type="spellStart"/>
      <w:r>
        <w:rPr>
          <w:i/>
        </w:rPr>
        <w:t>ERFA-gruppe</w:t>
      </w:r>
      <w:proofErr w:type="spellEnd"/>
      <w:r>
        <w:rPr>
          <w:i/>
        </w:rPr>
        <w:t xml:space="preserve"> for formænd – Kan det udvikles ?</w:t>
      </w:r>
    </w:p>
    <w:p w:rsidR="001F13B9" w:rsidRDefault="001F13B9" w:rsidP="001F13B9">
      <w:pPr>
        <w:rPr>
          <w:b/>
          <w:i/>
        </w:rPr>
      </w:pPr>
      <w:r>
        <w:rPr>
          <w:i/>
        </w:rPr>
        <w:t>Fælles tilmeldingssystem ØST/VEST.</w:t>
      </w:r>
      <w:r>
        <w:rPr>
          <w:i/>
        </w:rPr>
        <w:br/>
      </w:r>
      <w:r>
        <w:rPr>
          <w:i/>
        </w:rPr>
        <w:br/>
      </w:r>
      <w:r>
        <w:rPr>
          <w:b/>
          <w:i/>
        </w:rPr>
        <w:br/>
      </w:r>
      <w:r w:rsidRPr="00F40F3F">
        <w:rPr>
          <w:b/>
          <w:i/>
        </w:rPr>
        <w:t>Gruppe 4: Jens Ranneries</w:t>
      </w:r>
      <w:r>
        <w:rPr>
          <w:i/>
        </w:rPr>
        <w:br/>
        <w:t>Ja til arrangementspligt.</w:t>
      </w:r>
      <w:r>
        <w:rPr>
          <w:i/>
        </w:rPr>
        <w:br/>
        <w:t>Samarbejde mellem klubber</w:t>
      </w:r>
      <w:r>
        <w:rPr>
          <w:i/>
        </w:rPr>
        <w:br/>
        <w:t>Holbæk Model = Samarbejde med kommuner</w:t>
      </w:r>
      <w:r>
        <w:rPr>
          <w:i/>
        </w:rPr>
        <w:br/>
        <w:t>Medaljeløb</w:t>
      </w:r>
      <w:r>
        <w:rPr>
          <w:i/>
        </w:rPr>
        <w:br/>
        <w:t>Central løbskoordinering en god idé</w:t>
      </w:r>
      <w:r>
        <w:rPr>
          <w:i/>
        </w:rPr>
        <w:br/>
        <w:t>Mentorordning</w:t>
      </w:r>
      <w:r>
        <w:rPr>
          <w:i/>
        </w:rPr>
        <w:br/>
        <w:t>Mindre præmier/evt. naturalier</w:t>
      </w:r>
      <w:r>
        <w:rPr>
          <w:i/>
        </w:rPr>
        <w:br/>
        <w:t xml:space="preserve">Genopretningsfond bør bibeholdes og anvendes til afvikling af </w:t>
      </w:r>
      <w:proofErr w:type="spellStart"/>
      <w:r>
        <w:rPr>
          <w:i/>
        </w:rPr>
        <w:t>cykleløb</w:t>
      </w:r>
      <w:proofErr w:type="spellEnd"/>
      <w:r>
        <w:rPr>
          <w:i/>
        </w:rPr>
        <w:br/>
      </w:r>
      <w:r>
        <w:rPr>
          <w:i/>
        </w:rPr>
        <w:br/>
      </w:r>
    </w:p>
    <w:p w:rsidR="00652D2A" w:rsidRDefault="001F13B9" w:rsidP="001F13B9">
      <w:pPr>
        <w:rPr>
          <w:b/>
        </w:rPr>
      </w:pPr>
      <w:r w:rsidRPr="00F40F3F">
        <w:rPr>
          <w:b/>
          <w:i/>
        </w:rPr>
        <w:t>Gruppe 5: Jacob Rødgaard</w:t>
      </w:r>
      <w:r>
        <w:rPr>
          <w:i/>
        </w:rPr>
        <w:br/>
        <w:t>Harmonisering mellem distrikter: Betaling – Tilmelding</w:t>
      </w:r>
      <w:r>
        <w:rPr>
          <w:i/>
        </w:rPr>
        <w:br/>
        <w:t xml:space="preserve">Differentieret betaling bi forhold til services (ex. Landevej </w:t>
      </w:r>
      <w:proofErr w:type="spellStart"/>
      <w:r>
        <w:rPr>
          <w:i/>
        </w:rPr>
        <w:t>vs</w:t>
      </w:r>
      <w:proofErr w:type="spellEnd"/>
      <w:r>
        <w:rPr>
          <w:i/>
        </w:rPr>
        <w:t xml:space="preserve"> BMX)</w:t>
      </w:r>
      <w:r>
        <w:rPr>
          <w:i/>
        </w:rPr>
        <w:br/>
        <w:t xml:space="preserve">Flere løb på samme rute </w:t>
      </w:r>
      <w:r>
        <w:rPr>
          <w:i/>
        </w:rPr>
        <w:br/>
        <w:t>Professionalisering (forretningsfører). Inspireret af BMX med organisering af cups på tværs.</w:t>
      </w:r>
      <w:r>
        <w:rPr>
          <w:i/>
        </w:rPr>
        <w:br/>
      </w:r>
      <w:r>
        <w:rPr>
          <w:i/>
        </w:rPr>
        <w:br/>
      </w:r>
      <w:r>
        <w:rPr>
          <w:b/>
          <w:i/>
        </w:rPr>
        <w:br/>
      </w:r>
      <w:r w:rsidRPr="00F40F3F">
        <w:rPr>
          <w:b/>
          <w:i/>
        </w:rPr>
        <w:t>Gruppe 6: Erik Larsen</w:t>
      </w:r>
      <w:r>
        <w:rPr>
          <w:i/>
        </w:rPr>
        <w:br/>
        <w:t>Klubsamarbejde</w:t>
      </w:r>
      <w:r>
        <w:rPr>
          <w:i/>
        </w:rPr>
        <w:br/>
        <w:t xml:space="preserve">Plug &amp; Play </w:t>
      </w:r>
      <w:r>
        <w:rPr>
          <w:i/>
        </w:rPr>
        <w:br/>
        <w:t>Omfordeling af præmiepenge – bruge dem anderledes og fokusere mere på pokaler til børn</w:t>
      </w:r>
      <w:r>
        <w:rPr>
          <w:i/>
        </w:rPr>
        <w:br/>
        <w:t>Effektivisering (Dyb tallerken). Samle udstyr i regioner som går på tur mellem klubber, og hermed lave bedre og ensartede skilte og øvrigt materiel.</w:t>
      </w:r>
      <w:r>
        <w:rPr>
          <w:i/>
        </w:rPr>
        <w:br/>
        <w:t>Kommercialisere licensløb og kanalisere penge på en ny måde</w:t>
      </w:r>
      <w:r>
        <w:rPr>
          <w:i/>
        </w:rPr>
        <w:br/>
      </w:r>
      <w:proofErr w:type="spellStart"/>
      <w:r>
        <w:rPr>
          <w:i/>
        </w:rPr>
        <w:lastRenderedPageBreak/>
        <w:t>Flexibilitet</w:t>
      </w:r>
      <w:proofErr w:type="spellEnd"/>
      <w:r>
        <w:rPr>
          <w:i/>
        </w:rPr>
        <w:t xml:space="preserve"> vedr. regler for afholdelsespligt, gerne med samarbejde med andre klubber og således lave større ”fede” løb.</w:t>
      </w:r>
      <w:r>
        <w:rPr>
          <w:i/>
        </w:rPr>
        <w:br/>
      </w:r>
      <w:r>
        <w:rPr>
          <w:i/>
        </w:rPr>
        <w:br/>
      </w:r>
      <w:r>
        <w:rPr>
          <w:b/>
          <w:i/>
        </w:rPr>
        <w:br/>
      </w:r>
      <w:r w:rsidRPr="00F40F3F">
        <w:rPr>
          <w:b/>
          <w:i/>
        </w:rPr>
        <w:t>Gruppe 7: Nikolaj Jørgensen</w:t>
      </w:r>
      <w:r>
        <w:rPr>
          <w:i/>
        </w:rPr>
        <w:br/>
        <w:t>Fælles samarbejde på udstyr og løbsafvikling</w:t>
      </w:r>
      <w:r>
        <w:rPr>
          <w:i/>
        </w:rPr>
        <w:br/>
        <w:t>Opdateret arrangørmanual</w:t>
      </w:r>
      <w:r>
        <w:rPr>
          <w:i/>
        </w:rPr>
        <w:br/>
        <w:t xml:space="preserve">Mentorordning for nye klubber (Nørrebro, Birkerød </w:t>
      </w:r>
      <w:proofErr w:type="spellStart"/>
      <w:r>
        <w:rPr>
          <w:i/>
        </w:rPr>
        <w:t>etc</w:t>
      </w:r>
      <w:proofErr w:type="spellEnd"/>
      <w:r>
        <w:rPr>
          <w:i/>
        </w:rPr>
        <w:t>)</w:t>
      </w:r>
      <w:r>
        <w:rPr>
          <w:i/>
        </w:rPr>
        <w:br/>
        <w:t>Kan distriktet tjekke om de nye klubber er afstikkere fra ”gamle” klubber.</w:t>
      </w:r>
      <w:r>
        <w:rPr>
          <w:i/>
        </w:rPr>
        <w:br/>
      </w:r>
      <w:proofErr w:type="spellStart"/>
      <w:r>
        <w:rPr>
          <w:i/>
        </w:rPr>
        <w:t>Flexibilitet</w:t>
      </w:r>
      <w:proofErr w:type="spellEnd"/>
      <w:r>
        <w:rPr>
          <w:i/>
        </w:rPr>
        <w:t xml:space="preserve"> ved afvikling af løb – arrangementspligt genovervejes/revideres</w:t>
      </w:r>
      <w:r>
        <w:rPr>
          <w:i/>
        </w:rPr>
        <w:br/>
        <w:t>Vil hellere have at klubber afvikler løb for evt. færre klasser fremfor IKKE at afholde løb.</w:t>
      </w:r>
      <w:r>
        <w:rPr>
          <w:i/>
        </w:rPr>
        <w:br/>
        <w:t>Hjælperproblematik drøftet. Kan distriktet være behjælpelige med rekruttering af hjælpere.</w:t>
      </w:r>
      <w:r>
        <w:rPr>
          <w:i/>
        </w:rPr>
        <w:br/>
        <w:t>Tilmeldingsgebyr kan være problematisk med familier med flere børn.</w:t>
      </w:r>
      <w:r>
        <w:rPr>
          <w:i/>
        </w:rPr>
        <w:br/>
      </w:r>
      <w:r>
        <w:rPr>
          <w:i/>
        </w:rPr>
        <w:br/>
      </w:r>
      <w:r>
        <w:rPr>
          <w:b/>
          <w:i/>
        </w:rPr>
        <w:br/>
      </w:r>
      <w:r w:rsidRPr="00F40F3F">
        <w:rPr>
          <w:b/>
          <w:i/>
        </w:rPr>
        <w:t>Gruppe 8: Rudi Brems</w:t>
      </w:r>
      <w:r>
        <w:rPr>
          <w:i/>
        </w:rPr>
        <w:br/>
        <w:t xml:space="preserve">Hvad skal der til for at blive </w:t>
      </w:r>
      <w:proofErr w:type="gramStart"/>
      <w:r>
        <w:rPr>
          <w:i/>
        </w:rPr>
        <w:t>licensklub ?</w:t>
      </w:r>
      <w:proofErr w:type="gramEnd"/>
      <w:r>
        <w:rPr>
          <w:i/>
        </w:rPr>
        <w:t xml:space="preserve"> Skal kravene/modellen revideres.</w:t>
      </w:r>
      <w:r>
        <w:rPr>
          <w:i/>
        </w:rPr>
        <w:br/>
        <w:t xml:space="preserve">Er det en idé at DCU finder generelle sponsorer til </w:t>
      </w:r>
      <w:proofErr w:type="gramStart"/>
      <w:r>
        <w:rPr>
          <w:i/>
        </w:rPr>
        <w:t>eksempelvis</w:t>
      </w:r>
      <w:proofErr w:type="gramEnd"/>
      <w:r>
        <w:rPr>
          <w:i/>
        </w:rPr>
        <w:t xml:space="preserve"> blomster, pokaler, udstyr m.m.</w:t>
      </w:r>
      <w:r>
        <w:rPr>
          <w:i/>
        </w:rPr>
        <w:br/>
        <w:t>Løbsrapporter deles så klubberne kan lære af andre erfaringer</w:t>
      </w:r>
      <w:r>
        <w:rPr>
          <w:i/>
        </w:rPr>
        <w:br/>
        <w:t>Skal startpenge sættes op for at få bedre økonomi til løb</w:t>
      </w:r>
      <w:r>
        <w:rPr>
          <w:i/>
        </w:rPr>
        <w:br/>
        <w:t>Checkliste søges for at ensrette og gøre det lettere for alle klubber</w:t>
      </w:r>
      <w:r>
        <w:rPr>
          <w:i/>
        </w:rPr>
        <w:br/>
      </w:r>
      <w:r>
        <w:rPr>
          <w:i/>
        </w:rPr>
        <w:br/>
      </w:r>
      <w:r>
        <w:rPr>
          <w:b/>
          <w:i/>
        </w:rPr>
        <w:br/>
      </w:r>
      <w:r w:rsidRPr="00F40F3F">
        <w:rPr>
          <w:b/>
          <w:i/>
        </w:rPr>
        <w:t>Gruppe 9: David Rasmussen</w:t>
      </w:r>
      <w:r w:rsidRPr="00F40F3F">
        <w:rPr>
          <w:b/>
          <w:i/>
        </w:rPr>
        <w:br/>
      </w:r>
      <w:r>
        <w:rPr>
          <w:i/>
        </w:rPr>
        <w:t xml:space="preserve">Forretningsfører. Vil der overhovedet være penge til dette </w:t>
      </w:r>
      <w:proofErr w:type="gramStart"/>
      <w:r>
        <w:rPr>
          <w:i/>
        </w:rPr>
        <w:t>job ?</w:t>
      </w:r>
      <w:proofErr w:type="gramEnd"/>
      <w:r>
        <w:rPr>
          <w:i/>
        </w:rPr>
        <w:br/>
        <w:t>Ja mener gruppen, det bør være muligt at ansætte en person på fuld tid.</w:t>
      </w:r>
      <w:r>
        <w:rPr>
          <w:i/>
        </w:rPr>
        <w:br/>
        <w:t>Faste ruter som kontrolmæssigt på forhånd er koordineret, så alle implicerede ved hvad der kræves.</w:t>
      </w:r>
      <w:r>
        <w:rPr>
          <w:i/>
        </w:rPr>
        <w:br/>
        <w:t>Plug &amp; Play princippet vil være godt</w:t>
      </w:r>
      <w:r>
        <w:rPr>
          <w:i/>
        </w:rPr>
        <w:br/>
        <w:t>Hvorfor får vi ikke DCU’s kontor til at gøre en fælles indsats for at simplificere arbejdet for klubberne.</w:t>
      </w:r>
      <w:r>
        <w:rPr>
          <w:i/>
        </w:rPr>
        <w:br/>
        <w:t xml:space="preserve">Små klubber med få medlemmer kan ikke bare melde sig ud og ”suge” på midler, men må hjælpe </w:t>
      </w:r>
      <w:proofErr w:type="spellStart"/>
      <w:r>
        <w:rPr>
          <w:i/>
        </w:rPr>
        <w:t>ander</w:t>
      </w:r>
      <w:proofErr w:type="spellEnd"/>
      <w:r>
        <w:rPr>
          <w:i/>
        </w:rPr>
        <w:t xml:space="preserve"> klubber i stedet.</w:t>
      </w:r>
      <w:r>
        <w:rPr>
          <w:i/>
        </w:rPr>
        <w:br/>
        <w:t xml:space="preserve">Centralisering </w:t>
      </w:r>
      <w:r>
        <w:rPr>
          <w:i/>
        </w:rPr>
        <w:br/>
      </w:r>
    </w:p>
    <w:p w:rsidR="001F13B9" w:rsidRDefault="001F13B9" w:rsidP="001F13B9">
      <w:pPr>
        <w:rPr>
          <w:i/>
        </w:rPr>
      </w:pPr>
      <w:r w:rsidRPr="009E6D2C">
        <w:rPr>
          <w:b/>
        </w:rPr>
        <w:t>Spørgsmål/kommentarer til workshops:</w:t>
      </w:r>
      <w:r w:rsidRPr="009E6D2C">
        <w:rPr>
          <w:b/>
        </w:rPr>
        <w:br/>
      </w:r>
      <w:r>
        <w:rPr>
          <w:i/>
        </w:rPr>
        <w:br/>
        <w:t>Hasse/ABC: Klubberne bør sætte en ære i at afvikle løb.</w:t>
      </w:r>
      <w:r>
        <w:rPr>
          <w:i/>
        </w:rPr>
        <w:br/>
      </w:r>
      <w:r>
        <w:rPr>
          <w:i/>
        </w:rPr>
        <w:br/>
        <w:t>Ole/NBC: Det er vigtigt at få implementeret alle de gode ideer der dukker op, og det bør realiseres via en forretningsfører hvis muligt.</w:t>
      </w:r>
    </w:p>
    <w:p w:rsidR="001F13B9" w:rsidRDefault="001F13B9" w:rsidP="001F13B9">
      <w:pPr>
        <w:rPr>
          <w:i/>
        </w:rPr>
      </w:pPr>
      <w:r>
        <w:rPr>
          <w:i/>
        </w:rPr>
        <w:t xml:space="preserve">Christian/Lyngby: Hvad er økonomien ved ansættelse af forretningsfører. </w:t>
      </w:r>
    </w:p>
    <w:p w:rsidR="001F13B9" w:rsidRDefault="001F13B9" w:rsidP="001F13B9">
      <w:pPr>
        <w:rPr>
          <w:i/>
        </w:rPr>
      </w:pPr>
      <w:r>
        <w:rPr>
          <w:i/>
        </w:rPr>
        <w:t xml:space="preserve">CH: Finansiering kan håndteres via rygnummerafgift, og det har været praktiseret igennem mange år. </w:t>
      </w:r>
      <w:r>
        <w:rPr>
          <w:i/>
        </w:rPr>
        <w:br/>
        <w:t>Der er pt afsat 180.000 til en deltidsansat.</w:t>
      </w:r>
      <w:r>
        <w:rPr>
          <w:i/>
        </w:rPr>
        <w:br/>
        <w:t>Arbejdet har siden maj været håndteret af distriktet, hvilket har været et kæmpe ekstra arbejde, som i øvrigt vil blive meget mere omfattende efter 1.12. hvor de nye licenser skal behandles.</w:t>
      </w:r>
    </w:p>
    <w:p w:rsidR="001F13B9" w:rsidRDefault="001F13B9" w:rsidP="001F13B9">
      <w:pPr>
        <w:rPr>
          <w:i/>
        </w:rPr>
      </w:pPr>
      <w:r>
        <w:rPr>
          <w:i/>
        </w:rPr>
        <w:lastRenderedPageBreak/>
        <w:t>Anders Saabye: Skal opgaven løses af distriktet eller af DCU’s administration.</w:t>
      </w:r>
    </w:p>
    <w:p w:rsidR="001F13B9" w:rsidRDefault="001F13B9" w:rsidP="001F13B9">
      <w:pPr>
        <w:rPr>
          <w:i/>
        </w:rPr>
      </w:pPr>
      <w:r>
        <w:rPr>
          <w:i/>
        </w:rPr>
        <w:t>Ole Olsen: Hvorfor ligger licensopgaven ikke på DCU’s kontor og bør det ikke være gældende for begge distrikter som en central DCU administrationsopgave.</w:t>
      </w:r>
    </w:p>
    <w:p w:rsidR="001F13B9" w:rsidRDefault="001F13B9" w:rsidP="001F13B9">
      <w:pPr>
        <w:rPr>
          <w:i/>
        </w:rPr>
      </w:pPr>
      <w:r>
        <w:rPr>
          <w:i/>
        </w:rPr>
        <w:t xml:space="preserve">Erik/Hillerød: Hvad er DCU’s ansvar i forhold til klubber og distrikter. Arbejder DCU’s administration kun med/for </w:t>
      </w:r>
      <w:proofErr w:type="gramStart"/>
      <w:r>
        <w:rPr>
          <w:i/>
        </w:rPr>
        <w:t>eliten ?</w:t>
      </w:r>
      <w:proofErr w:type="gramEnd"/>
    </w:p>
    <w:p w:rsidR="001F13B9" w:rsidRDefault="001F13B9" w:rsidP="001F13B9">
      <w:pPr>
        <w:rPr>
          <w:i/>
        </w:rPr>
      </w:pPr>
      <w:proofErr w:type="spellStart"/>
      <w:r>
        <w:rPr>
          <w:i/>
        </w:rPr>
        <w:t>Kartin</w:t>
      </w:r>
      <w:proofErr w:type="spellEnd"/>
      <w:r>
        <w:rPr>
          <w:i/>
        </w:rPr>
        <w:t>/HFCK: Der en kæmpe grænse mellem DCU og distrikterne. Burde det ikke være anderledes</w:t>
      </w:r>
      <w:proofErr w:type="gramStart"/>
      <w:r>
        <w:rPr>
          <w:i/>
        </w:rPr>
        <w:t>.</w:t>
      </w:r>
      <w:proofErr w:type="gramEnd"/>
      <w:r>
        <w:rPr>
          <w:i/>
        </w:rPr>
        <w:br/>
        <w:t xml:space="preserve">Forretningsfører bør være en erfaren cykelleder, som kender regler og forhold omkring </w:t>
      </w:r>
      <w:proofErr w:type="spellStart"/>
      <w:r>
        <w:rPr>
          <w:i/>
        </w:rPr>
        <w:t>cyklesporten</w:t>
      </w:r>
      <w:proofErr w:type="spellEnd"/>
      <w:r>
        <w:rPr>
          <w:i/>
        </w:rPr>
        <w:t>. Det er ikke nok med en studentermedarbejder.</w:t>
      </w:r>
      <w:r>
        <w:rPr>
          <w:i/>
        </w:rPr>
        <w:br/>
      </w:r>
      <w:r>
        <w:rPr>
          <w:i/>
        </w:rPr>
        <w:br/>
        <w:t>Lone Billehøj: Forslag til at vi arbejder videre med udkommet af denne workshop.</w:t>
      </w:r>
    </w:p>
    <w:p w:rsidR="001F13B9" w:rsidRDefault="001F13B9" w:rsidP="001F13B9">
      <w:pPr>
        <w:rPr>
          <w:i/>
        </w:rPr>
      </w:pPr>
      <w:r>
        <w:rPr>
          <w:i/>
        </w:rPr>
        <w:t xml:space="preserve">CH: Der er nedsat et strukturudvalg som vil se på klubtyper igen. </w:t>
      </w:r>
      <w:r>
        <w:rPr>
          <w:i/>
        </w:rPr>
        <w:br/>
        <w:t>Samling af materiel genovervejes.</w:t>
      </w:r>
      <w:r>
        <w:rPr>
          <w:i/>
        </w:rPr>
        <w:br/>
        <w:t>Arrangørmanual foreligger allerede, men bør revideres.</w:t>
      </w:r>
      <w:r>
        <w:rPr>
          <w:i/>
        </w:rPr>
        <w:br/>
        <w:t xml:space="preserve">Fælles </w:t>
      </w:r>
      <w:proofErr w:type="gramStart"/>
      <w:r>
        <w:rPr>
          <w:i/>
        </w:rPr>
        <w:t>tilmeldingssystem ?</w:t>
      </w:r>
      <w:proofErr w:type="gramEnd"/>
      <w:r>
        <w:rPr>
          <w:i/>
        </w:rPr>
        <w:t xml:space="preserve"> Hvorfor skal man betale afgift for tilmelding til kurser via </w:t>
      </w:r>
      <w:proofErr w:type="gramStart"/>
      <w:r>
        <w:rPr>
          <w:i/>
        </w:rPr>
        <w:t>Sportstiming ?</w:t>
      </w:r>
      <w:proofErr w:type="gramEnd"/>
      <w:r>
        <w:rPr>
          <w:i/>
        </w:rPr>
        <w:br/>
        <w:t>Dette er et ”eksplosivt” emne som det umiddelbart vil være vanskeligt at komme til fælles enighed om.</w:t>
      </w:r>
    </w:p>
    <w:p w:rsidR="001F13B9" w:rsidRDefault="001F13B9" w:rsidP="001F13B9">
      <w:pPr>
        <w:rPr>
          <w:i/>
        </w:rPr>
      </w:pPr>
      <w:r>
        <w:rPr>
          <w:i/>
        </w:rPr>
        <w:t>Jette/Roskilde: Hvilke opgaver ligger der for en forretningsfører, og hvad kan der eventuelt tilføres for at retfærdiggøre en stilling.</w:t>
      </w:r>
    </w:p>
    <w:p w:rsidR="001F13B9" w:rsidRPr="001E360C" w:rsidRDefault="001F13B9" w:rsidP="001F13B9">
      <w:pPr>
        <w:rPr>
          <w:i/>
        </w:rPr>
      </w:pPr>
      <w:r>
        <w:rPr>
          <w:i/>
        </w:rPr>
        <w:t xml:space="preserve">David/FBL: Oprette netværksgrupper til diverse opgaver omkring materiel. </w:t>
      </w:r>
      <w:r>
        <w:rPr>
          <w:i/>
        </w:rPr>
        <w:br/>
      </w:r>
      <w:r w:rsidRPr="001E360C">
        <w:rPr>
          <w:i/>
        </w:rPr>
        <w:t>Koordinator</w:t>
      </w:r>
      <w:r>
        <w:rPr>
          <w:i/>
        </w:rPr>
        <w:t>er</w:t>
      </w:r>
      <w:r w:rsidRPr="001E360C">
        <w:rPr>
          <w:i/>
        </w:rPr>
        <w:t>: Carsten Hansen</w:t>
      </w:r>
      <w:r>
        <w:rPr>
          <w:i/>
        </w:rPr>
        <w:t xml:space="preserve"> og Jan Kreutzfeldt</w:t>
      </w:r>
      <w:r w:rsidRPr="001E360C">
        <w:rPr>
          <w:i/>
        </w:rPr>
        <w:br/>
      </w:r>
      <w:r w:rsidRPr="001E360C">
        <w:rPr>
          <w:i/>
        </w:rPr>
        <w:br/>
      </w:r>
      <w:r>
        <w:rPr>
          <w:i/>
        </w:rPr>
        <w:t>Følgende personer har indvilliget i at arbejde med/i en ”Opfølgningsgruppe” fra dagens workshops:</w:t>
      </w:r>
      <w:r>
        <w:rPr>
          <w:i/>
        </w:rPr>
        <w:br/>
        <w:t xml:space="preserve">Benny </w:t>
      </w:r>
      <w:proofErr w:type="spellStart"/>
      <w:r>
        <w:rPr>
          <w:i/>
        </w:rPr>
        <w:t>Stiilhoff</w:t>
      </w:r>
      <w:proofErr w:type="spellEnd"/>
      <w:r>
        <w:rPr>
          <w:i/>
        </w:rPr>
        <w:t xml:space="preserve"> Nielsen </w:t>
      </w:r>
      <w:r>
        <w:rPr>
          <w:i/>
        </w:rPr>
        <w:tab/>
        <w:t>Holbæk Cykelsport</w:t>
      </w:r>
      <w:r>
        <w:rPr>
          <w:i/>
        </w:rPr>
        <w:br/>
        <w:t>Erik Larsen</w:t>
      </w:r>
      <w:r>
        <w:rPr>
          <w:i/>
        </w:rPr>
        <w:tab/>
      </w:r>
      <w:r>
        <w:rPr>
          <w:i/>
        </w:rPr>
        <w:tab/>
        <w:t>Hillerød CC</w:t>
      </w:r>
      <w:r>
        <w:rPr>
          <w:i/>
        </w:rPr>
        <w:br/>
        <w:t xml:space="preserve">Henrik </w:t>
      </w:r>
      <w:proofErr w:type="spellStart"/>
      <w:r>
        <w:rPr>
          <w:i/>
        </w:rPr>
        <w:t>Kartin</w:t>
      </w:r>
      <w:proofErr w:type="spellEnd"/>
      <w:r>
        <w:rPr>
          <w:i/>
        </w:rPr>
        <w:tab/>
      </w:r>
      <w:r>
        <w:rPr>
          <w:i/>
        </w:rPr>
        <w:tab/>
        <w:t>HFCK</w:t>
      </w:r>
      <w:r>
        <w:rPr>
          <w:i/>
        </w:rPr>
        <w:br/>
        <w:t>Ole Olsen</w:t>
      </w:r>
      <w:r>
        <w:rPr>
          <w:i/>
        </w:rPr>
        <w:tab/>
      </w:r>
      <w:r>
        <w:rPr>
          <w:i/>
        </w:rPr>
        <w:tab/>
        <w:t>CK Kronborg</w:t>
      </w:r>
      <w:r>
        <w:rPr>
          <w:i/>
        </w:rPr>
        <w:br/>
        <w:t>Allan Rasmussen</w:t>
      </w:r>
      <w:r>
        <w:rPr>
          <w:i/>
        </w:rPr>
        <w:tab/>
        <w:t>Æresmedlem</w:t>
      </w:r>
      <w:r>
        <w:rPr>
          <w:i/>
        </w:rPr>
        <w:br/>
      </w:r>
      <w:r>
        <w:rPr>
          <w:i/>
        </w:rPr>
        <w:br/>
        <w:t>Gruppen opfordres til at arbejde videre med tilbagemeldingerne sammen med distriktet.</w:t>
      </w:r>
      <w:r>
        <w:rPr>
          <w:i/>
        </w:rPr>
        <w:br/>
        <w:t>Alan Lange</w:t>
      </w:r>
      <w:r>
        <w:rPr>
          <w:i/>
        </w:rPr>
        <w:tab/>
      </w:r>
      <w:r>
        <w:rPr>
          <w:i/>
        </w:rPr>
        <w:tab/>
        <w:t>Distriktskoordinator</w:t>
      </w:r>
    </w:p>
    <w:p w:rsidR="001F13B9" w:rsidRPr="009E6D2C" w:rsidRDefault="001F13B9" w:rsidP="001F13B9">
      <w:pPr>
        <w:rPr>
          <w:b/>
        </w:rPr>
      </w:pPr>
      <w:r w:rsidRPr="009E6D2C">
        <w:rPr>
          <w:b/>
        </w:rPr>
        <w:t>Eventuelt:</w:t>
      </w:r>
    </w:p>
    <w:p w:rsidR="001F13B9" w:rsidRDefault="001F13B9" w:rsidP="001F13B9">
      <w:pPr>
        <w:rPr>
          <w:i/>
        </w:rPr>
      </w:pPr>
      <w:r w:rsidRPr="008E7817">
        <w:rPr>
          <w:i/>
        </w:rPr>
        <w:t>Pia/V</w:t>
      </w:r>
      <w:r>
        <w:rPr>
          <w:i/>
        </w:rPr>
        <w:t>FC: På trods af toiletvogne ved løb er der fortsat ryttere som ”ikke” kan finde toiletvognene. Gør noget ved det.</w:t>
      </w:r>
      <w:r>
        <w:rPr>
          <w:i/>
        </w:rPr>
        <w:br/>
        <w:t>Lånecykler: Udfordring ved køb af cykler omkring gearing. Er geartabellerne tidssvarende og kan de revideres.</w:t>
      </w:r>
      <w:r>
        <w:rPr>
          <w:i/>
        </w:rPr>
        <w:br/>
      </w:r>
      <w:r>
        <w:rPr>
          <w:i/>
        </w:rPr>
        <w:br/>
        <w:t xml:space="preserve">CH og </w:t>
      </w:r>
      <w:proofErr w:type="spellStart"/>
      <w:r>
        <w:rPr>
          <w:i/>
        </w:rPr>
        <w:t>Kartin</w:t>
      </w:r>
      <w:proofErr w:type="spellEnd"/>
      <w:r>
        <w:rPr>
          <w:i/>
        </w:rPr>
        <w:t xml:space="preserve">/HFCK: Placer toiletvogne strategisk fornuftigt og iværksæt konsekvenser via henvendelse til </w:t>
      </w:r>
      <w:proofErr w:type="gramStart"/>
      <w:r>
        <w:rPr>
          <w:i/>
        </w:rPr>
        <w:t>kommissærer  ifald</w:t>
      </w:r>
      <w:proofErr w:type="gramEnd"/>
      <w:r>
        <w:rPr>
          <w:i/>
        </w:rPr>
        <w:t xml:space="preserve"> der ”tisses” udenfor ”</w:t>
      </w:r>
      <w:proofErr w:type="spellStart"/>
      <w:r>
        <w:rPr>
          <w:i/>
        </w:rPr>
        <w:t>terratoriet</w:t>
      </w:r>
      <w:proofErr w:type="spellEnd"/>
      <w:r>
        <w:rPr>
          <w:i/>
        </w:rPr>
        <w:t>”.</w:t>
      </w:r>
    </w:p>
    <w:p w:rsidR="00EB7265" w:rsidRDefault="001F13B9" w:rsidP="00652D2A">
      <w:pPr>
        <w:rPr>
          <w:b/>
          <w:sz w:val="28"/>
          <w:szCs w:val="28"/>
        </w:rPr>
      </w:pPr>
      <w:r>
        <w:rPr>
          <w:i/>
        </w:rPr>
        <w:t>Tak for en – synes vi – super god og konstruktiv dag.</w:t>
      </w:r>
      <w:r w:rsidR="00652D2A">
        <w:rPr>
          <w:i/>
        </w:rPr>
        <w:t xml:space="preserve"> </w:t>
      </w:r>
      <w:proofErr w:type="gramStart"/>
      <w:r w:rsidRPr="008E7817">
        <w:rPr>
          <w:i/>
        </w:rPr>
        <w:t>Referent</w:t>
      </w:r>
      <w:proofErr w:type="gramEnd"/>
      <w:r w:rsidRPr="008E7817">
        <w:rPr>
          <w:i/>
        </w:rPr>
        <w:t>: Alan Lange</w:t>
      </w:r>
      <w:r w:rsidRPr="008E7817">
        <w:rPr>
          <w:i/>
        </w:rPr>
        <w:br/>
      </w:r>
      <w:r w:rsidR="00EB7265">
        <w:rPr>
          <w:b/>
          <w:sz w:val="28"/>
          <w:szCs w:val="28"/>
        </w:rPr>
        <w:br/>
      </w:r>
    </w:p>
    <w:p w:rsidR="006A4151" w:rsidRDefault="006A4151" w:rsidP="00906DB2">
      <w:pPr>
        <w:jc w:val="center"/>
        <w:rPr>
          <w:b/>
          <w:sz w:val="28"/>
          <w:szCs w:val="28"/>
        </w:rPr>
      </w:pPr>
      <w:r w:rsidRPr="006A4151">
        <w:rPr>
          <w:b/>
          <w:sz w:val="28"/>
          <w:szCs w:val="28"/>
        </w:rPr>
        <w:lastRenderedPageBreak/>
        <w:drawing>
          <wp:inline distT="0" distB="0" distL="0" distR="0" wp14:anchorId="7766E161" wp14:editId="1AC2DE8A">
            <wp:extent cx="6096528" cy="3429297"/>
            <wp:effectExtent l="0" t="0" r="0" b="0"/>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6096528" cy="3429297"/>
                    </a:xfrm>
                    <a:prstGeom prst="rect">
                      <a:avLst/>
                    </a:prstGeom>
                  </pic:spPr>
                </pic:pic>
              </a:graphicData>
            </a:graphic>
          </wp:inline>
        </w:drawing>
      </w:r>
    </w:p>
    <w:p w:rsidR="006A4151" w:rsidRDefault="006A4151" w:rsidP="00906DB2">
      <w:pPr>
        <w:jc w:val="center"/>
        <w:rPr>
          <w:b/>
          <w:sz w:val="28"/>
          <w:szCs w:val="28"/>
        </w:rPr>
      </w:pPr>
      <w:r w:rsidRPr="006A4151">
        <w:rPr>
          <w:b/>
          <w:sz w:val="28"/>
          <w:szCs w:val="28"/>
        </w:rPr>
        <w:drawing>
          <wp:inline distT="0" distB="0" distL="0" distR="0" wp14:anchorId="046F55F2" wp14:editId="59E5388C">
            <wp:extent cx="6096528" cy="3429297"/>
            <wp:effectExtent l="0" t="0" r="0" b="0"/>
            <wp:docPr id="2"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6096528" cy="3429297"/>
                    </a:xfrm>
                    <a:prstGeom prst="rect">
                      <a:avLst/>
                    </a:prstGeom>
                  </pic:spPr>
                </pic:pic>
              </a:graphicData>
            </a:graphic>
          </wp:inline>
        </w:drawing>
      </w:r>
    </w:p>
    <w:p w:rsidR="00EB7265" w:rsidRDefault="006A4151" w:rsidP="00EB7265">
      <w:pPr>
        <w:jc w:val="center"/>
        <w:rPr>
          <w:b/>
          <w:sz w:val="28"/>
          <w:szCs w:val="28"/>
        </w:rPr>
      </w:pPr>
      <w:r w:rsidRPr="006A4151">
        <w:rPr>
          <w:b/>
          <w:sz w:val="28"/>
          <w:szCs w:val="28"/>
        </w:rPr>
        <w:lastRenderedPageBreak/>
        <w:drawing>
          <wp:inline distT="0" distB="0" distL="0" distR="0" wp14:anchorId="7FD0E7D9" wp14:editId="2C6709B0">
            <wp:extent cx="6096528" cy="3429297"/>
            <wp:effectExtent l="0" t="0" r="0" b="0"/>
            <wp:docPr id="3"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096528" cy="3429297"/>
                    </a:xfrm>
                    <a:prstGeom prst="rect">
                      <a:avLst/>
                    </a:prstGeom>
                  </pic:spPr>
                </pic:pic>
              </a:graphicData>
            </a:graphic>
          </wp:inline>
        </w:drawing>
      </w:r>
      <w:r w:rsidR="00EB7265" w:rsidRPr="00EB7265">
        <w:rPr>
          <w:b/>
          <w:sz w:val="28"/>
          <w:szCs w:val="28"/>
        </w:rPr>
        <w:t xml:space="preserve"> </w:t>
      </w:r>
    </w:p>
    <w:p w:rsidR="006A4151" w:rsidRDefault="006A4151" w:rsidP="00906DB2">
      <w:pPr>
        <w:jc w:val="center"/>
        <w:rPr>
          <w:b/>
          <w:sz w:val="28"/>
          <w:szCs w:val="28"/>
        </w:rPr>
      </w:pPr>
      <w:r w:rsidRPr="006A4151">
        <w:rPr>
          <w:b/>
          <w:sz w:val="28"/>
          <w:szCs w:val="28"/>
        </w:rPr>
        <w:drawing>
          <wp:inline distT="0" distB="0" distL="0" distR="0" wp14:anchorId="4F8F2651" wp14:editId="2C593CC7">
            <wp:extent cx="6096528" cy="3429297"/>
            <wp:effectExtent l="0" t="0" r="0" b="0"/>
            <wp:docPr id="4"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096528" cy="3429297"/>
                    </a:xfrm>
                    <a:prstGeom prst="rect">
                      <a:avLst/>
                    </a:prstGeom>
                  </pic:spPr>
                </pic:pic>
              </a:graphicData>
            </a:graphic>
          </wp:inline>
        </w:drawing>
      </w:r>
    </w:p>
    <w:p w:rsidR="006A4151" w:rsidRDefault="006A4151" w:rsidP="00906DB2">
      <w:pPr>
        <w:jc w:val="center"/>
        <w:rPr>
          <w:b/>
          <w:sz w:val="28"/>
          <w:szCs w:val="28"/>
        </w:rPr>
      </w:pPr>
      <w:r w:rsidRPr="006A4151">
        <w:rPr>
          <w:b/>
          <w:sz w:val="28"/>
          <w:szCs w:val="28"/>
        </w:rPr>
        <w:lastRenderedPageBreak/>
        <w:drawing>
          <wp:inline distT="0" distB="0" distL="0" distR="0" wp14:anchorId="109DE95B" wp14:editId="53DC4F6D">
            <wp:extent cx="6096528" cy="3429297"/>
            <wp:effectExtent l="0" t="0" r="0" b="0"/>
            <wp:docPr id="5"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096528" cy="3429297"/>
                    </a:xfrm>
                    <a:prstGeom prst="rect">
                      <a:avLst/>
                    </a:prstGeom>
                  </pic:spPr>
                </pic:pic>
              </a:graphicData>
            </a:graphic>
          </wp:inline>
        </w:drawing>
      </w:r>
      <w:r w:rsidRPr="006A4151">
        <w:rPr>
          <w:b/>
          <w:sz w:val="28"/>
          <w:szCs w:val="28"/>
        </w:rPr>
        <w:drawing>
          <wp:inline distT="0" distB="0" distL="0" distR="0" wp14:anchorId="1A9251E4" wp14:editId="44E69CCC">
            <wp:extent cx="6096528" cy="3429297"/>
            <wp:effectExtent l="0" t="0" r="0" b="0"/>
            <wp:docPr id="6" name="Bille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096528" cy="3429297"/>
                    </a:xfrm>
                    <a:prstGeom prst="rect">
                      <a:avLst/>
                    </a:prstGeom>
                  </pic:spPr>
                </pic:pic>
              </a:graphicData>
            </a:graphic>
          </wp:inline>
        </w:drawing>
      </w:r>
      <w:r w:rsidRPr="006A4151">
        <w:rPr>
          <w:b/>
          <w:sz w:val="28"/>
          <w:szCs w:val="28"/>
        </w:rPr>
        <w:lastRenderedPageBreak/>
        <w:drawing>
          <wp:inline distT="0" distB="0" distL="0" distR="0" wp14:anchorId="1F90C26D" wp14:editId="2DB11516">
            <wp:extent cx="6096528" cy="3429297"/>
            <wp:effectExtent l="0" t="0" r="0" b="0"/>
            <wp:docPr id="7" name="Bille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096528" cy="3429297"/>
                    </a:xfrm>
                    <a:prstGeom prst="rect">
                      <a:avLst/>
                    </a:prstGeom>
                  </pic:spPr>
                </pic:pic>
              </a:graphicData>
            </a:graphic>
          </wp:inline>
        </w:drawing>
      </w:r>
      <w:r w:rsidRPr="006A4151">
        <w:rPr>
          <w:b/>
          <w:sz w:val="28"/>
          <w:szCs w:val="28"/>
        </w:rPr>
        <w:drawing>
          <wp:inline distT="0" distB="0" distL="0" distR="0" wp14:anchorId="0DFE296A" wp14:editId="6A692882">
            <wp:extent cx="6096528" cy="3429297"/>
            <wp:effectExtent l="0" t="0" r="0" b="0"/>
            <wp:docPr id="8" name="Bille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096528" cy="3429297"/>
                    </a:xfrm>
                    <a:prstGeom prst="rect">
                      <a:avLst/>
                    </a:prstGeom>
                  </pic:spPr>
                </pic:pic>
              </a:graphicData>
            </a:graphic>
          </wp:inline>
        </w:drawing>
      </w:r>
      <w:r w:rsidRPr="006A4151">
        <w:rPr>
          <w:b/>
          <w:sz w:val="28"/>
          <w:szCs w:val="28"/>
        </w:rPr>
        <w:lastRenderedPageBreak/>
        <w:drawing>
          <wp:inline distT="0" distB="0" distL="0" distR="0" wp14:anchorId="3A63433D" wp14:editId="516446D9">
            <wp:extent cx="6096528" cy="3429297"/>
            <wp:effectExtent l="0" t="0" r="0" b="0"/>
            <wp:docPr id="9" name="Bille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096528" cy="3429297"/>
                    </a:xfrm>
                    <a:prstGeom prst="rect">
                      <a:avLst/>
                    </a:prstGeom>
                  </pic:spPr>
                </pic:pic>
              </a:graphicData>
            </a:graphic>
          </wp:inline>
        </w:drawing>
      </w:r>
      <w:r w:rsidRPr="006A4151">
        <w:rPr>
          <w:b/>
          <w:sz w:val="28"/>
          <w:szCs w:val="28"/>
        </w:rPr>
        <w:drawing>
          <wp:inline distT="0" distB="0" distL="0" distR="0" wp14:anchorId="4610E09A" wp14:editId="6287C666">
            <wp:extent cx="6096528" cy="3429297"/>
            <wp:effectExtent l="0" t="0" r="0" b="0"/>
            <wp:docPr id="10" name="Bille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096528" cy="3429297"/>
                    </a:xfrm>
                    <a:prstGeom prst="rect">
                      <a:avLst/>
                    </a:prstGeom>
                  </pic:spPr>
                </pic:pic>
              </a:graphicData>
            </a:graphic>
          </wp:inline>
        </w:drawing>
      </w:r>
      <w:r w:rsidRPr="006A4151">
        <w:rPr>
          <w:b/>
          <w:sz w:val="28"/>
          <w:szCs w:val="28"/>
        </w:rPr>
        <w:lastRenderedPageBreak/>
        <w:drawing>
          <wp:inline distT="0" distB="0" distL="0" distR="0" wp14:anchorId="2CD48EEF" wp14:editId="4411EABA">
            <wp:extent cx="6096528" cy="3429297"/>
            <wp:effectExtent l="0" t="0" r="0" b="0"/>
            <wp:docPr id="11" name="Bille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096528" cy="3429297"/>
                    </a:xfrm>
                    <a:prstGeom prst="rect">
                      <a:avLst/>
                    </a:prstGeom>
                  </pic:spPr>
                </pic:pic>
              </a:graphicData>
            </a:graphic>
          </wp:inline>
        </w:drawing>
      </w:r>
      <w:r>
        <w:rPr>
          <w:b/>
          <w:sz w:val="28"/>
          <w:szCs w:val="28"/>
        </w:rPr>
        <w:br/>
      </w:r>
      <w:r w:rsidRPr="006A4151">
        <w:rPr>
          <w:b/>
          <w:sz w:val="28"/>
          <w:szCs w:val="28"/>
        </w:rPr>
        <w:drawing>
          <wp:inline distT="0" distB="0" distL="0" distR="0" wp14:anchorId="59C72AC5" wp14:editId="21DD1A5E">
            <wp:extent cx="6096528" cy="3429297"/>
            <wp:effectExtent l="0" t="0" r="0" b="0"/>
            <wp:docPr id="12" name="Bille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096528" cy="3429297"/>
                    </a:xfrm>
                    <a:prstGeom prst="rect">
                      <a:avLst/>
                    </a:prstGeom>
                  </pic:spPr>
                </pic:pic>
              </a:graphicData>
            </a:graphic>
          </wp:inline>
        </w:drawing>
      </w:r>
      <w:r>
        <w:rPr>
          <w:b/>
          <w:sz w:val="28"/>
          <w:szCs w:val="28"/>
        </w:rPr>
        <w:br/>
      </w:r>
      <w:r w:rsidRPr="006A4151">
        <w:rPr>
          <w:b/>
          <w:sz w:val="28"/>
          <w:szCs w:val="28"/>
        </w:rPr>
        <w:lastRenderedPageBreak/>
        <w:drawing>
          <wp:inline distT="0" distB="0" distL="0" distR="0" wp14:anchorId="5A1224FD" wp14:editId="7E5332F0">
            <wp:extent cx="6096528" cy="3429297"/>
            <wp:effectExtent l="0" t="0" r="0" b="0"/>
            <wp:docPr id="13" name="Bille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096528" cy="3429297"/>
                    </a:xfrm>
                    <a:prstGeom prst="rect">
                      <a:avLst/>
                    </a:prstGeom>
                  </pic:spPr>
                </pic:pic>
              </a:graphicData>
            </a:graphic>
          </wp:inline>
        </w:drawing>
      </w:r>
      <w:r>
        <w:rPr>
          <w:b/>
          <w:sz w:val="28"/>
          <w:szCs w:val="28"/>
        </w:rPr>
        <w:br/>
      </w:r>
      <w:r w:rsidRPr="006A4151">
        <w:rPr>
          <w:b/>
          <w:sz w:val="28"/>
          <w:szCs w:val="28"/>
        </w:rPr>
        <w:drawing>
          <wp:inline distT="0" distB="0" distL="0" distR="0" wp14:anchorId="294F1005" wp14:editId="31AD43D5">
            <wp:extent cx="6096528" cy="3429297"/>
            <wp:effectExtent l="0" t="0" r="0" b="0"/>
            <wp:docPr id="14" name="Bille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096528" cy="3429297"/>
                    </a:xfrm>
                    <a:prstGeom prst="rect">
                      <a:avLst/>
                    </a:prstGeom>
                  </pic:spPr>
                </pic:pic>
              </a:graphicData>
            </a:graphic>
          </wp:inline>
        </w:drawing>
      </w:r>
      <w:r>
        <w:rPr>
          <w:b/>
          <w:sz w:val="28"/>
          <w:szCs w:val="28"/>
        </w:rPr>
        <w:br/>
      </w:r>
      <w:r w:rsidRPr="006A4151">
        <w:rPr>
          <w:b/>
          <w:sz w:val="28"/>
          <w:szCs w:val="28"/>
        </w:rPr>
        <w:lastRenderedPageBreak/>
        <w:drawing>
          <wp:inline distT="0" distB="0" distL="0" distR="0" wp14:anchorId="4B4CE2A1" wp14:editId="75A20343">
            <wp:extent cx="6096528" cy="3429297"/>
            <wp:effectExtent l="0" t="0" r="0" b="0"/>
            <wp:docPr id="15" name="Bille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096528" cy="3429297"/>
                    </a:xfrm>
                    <a:prstGeom prst="rect">
                      <a:avLst/>
                    </a:prstGeom>
                  </pic:spPr>
                </pic:pic>
              </a:graphicData>
            </a:graphic>
          </wp:inline>
        </w:drawing>
      </w:r>
      <w:r>
        <w:rPr>
          <w:b/>
          <w:sz w:val="28"/>
          <w:szCs w:val="28"/>
        </w:rPr>
        <w:br/>
      </w:r>
      <w:r w:rsidRPr="006A4151">
        <w:rPr>
          <w:b/>
          <w:sz w:val="28"/>
          <w:szCs w:val="28"/>
        </w:rPr>
        <w:drawing>
          <wp:inline distT="0" distB="0" distL="0" distR="0" wp14:anchorId="3BC45319" wp14:editId="2FBE0EBB">
            <wp:extent cx="6096528" cy="3429297"/>
            <wp:effectExtent l="0" t="0" r="0" b="0"/>
            <wp:docPr id="16" name="Bille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096528" cy="3429297"/>
                    </a:xfrm>
                    <a:prstGeom prst="rect">
                      <a:avLst/>
                    </a:prstGeom>
                  </pic:spPr>
                </pic:pic>
              </a:graphicData>
            </a:graphic>
          </wp:inline>
        </w:drawing>
      </w:r>
    </w:p>
    <w:p w:rsidR="00EA0B58" w:rsidRPr="001F13B9" w:rsidRDefault="006A4151" w:rsidP="001F13B9">
      <w:pPr>
        <w:jc w:val="center"/>
        <w:rPr>
          <w:i/>
        </w:rPr>
      </w:pPr>
      <w:r w:rsidRPr="006A4151">
        <w:rPr>
          <w:b/>
          <w:sz w:val="28"/>
          <w:szCs w:val="28"/>
        </w:rPr>
        <w:lastRenderedPageBreak/>
        <w:drawing>
          <wp:inline distT="0" distB="0" distL="0" distR="0" wp14:anchorId="04DC062F" wp14:editId="1CFB1484">
            <wp:extent cx="6096528" cy="3429297"/>
            <wp:effectExtent l="0" t="0" r="0" b="0"/>
            <wp:docPr id="17" name="Bille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096528" cy="3429297"/>
                    </a:xfrm>
                    <a:prstGeom prst="rect">
                      <a:avLst/>
                    </a:prstGeom>
                  </pic:spPr>
                </pic:pic>
              </a:graphicData>
            </a:graphic>
          </wp:inline>
        </w:drawing>
      </w:r>
      <w:r w:rsidRPr="006A4151">
        <w:rPr>
          <w:b/>
          <w:sz w:val="28"/>
          <w:szCs w:val="28"/>
        </w:rPr>
        <w:drawing>
          <wp:inline distT="0" distB="0" distL="0" distR="0" wp14:anchorId="4D42D074" wp14:editId="1FCFA407">
            <wp:extent cx="6096528" cy="3429297"/>
            <wp:effectExtent l="0" t="0" r="0" b="0"/>
            <wp:docPr id="18" name="Bille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096528" cy="3429297"/>
                    </a:xfrm>
                    <a:prstGeom prst="rect">
                      <a:avLst/>
                    </a:prstGeom>
                  </pic:spPr>
                </pic:pic>
              </a:graphicData>
            </a:graphic>
          </wp:inline>
        </w:drawing>
      </w:r>
      <w:r>
        <w:rPr>
          <w:b/>
          <w:sz w:val="28"/>
          <w:szCs w:val="28"/>
        </w:rPr>
        <w:br/>
      </w:r>
      <w:r w:rsidRPr="006A4151">
        <w:rPr>
          <w:b/>
          <w:sz w:val="28"/>
          <w:szCs w:val="28"/>
        </w:rPr>
        <w:lastRenderedPageBreak/>
        <w:drawing>
          <wp:inline distT="0" distB="0" distL="0" distR="0" wp14:anchorId="0EE1FD45" wp14:editId="2799B427">
            <wp:extent cx="6096528" cy="3429297"/>
            <wp:effectExtent l="0" t="0" r="0" b="0"/>
            <wp:docPr id="19" name="Bille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096528" cy="3429297"/>
                    </a:xfrm>
                    <a:prstGeom prst="rect">
                      <a:avLst/>
                    </a:prstGeom>
                  </pic:spPr>
                </pic:pic>
              </a:graphicData>
            </a:graphic>
          </wp:inline>
        </w:drawing>
      </w:r>
      <w:r>
        <w:rPr>
          <w:b/>
          <w:sz w:val="28"/>
          <w:szCs w:val="28"/>
        </w:rPr>
        <w:br/>
      </w:r>
      <w:r w:rsidRPr="006A4151">
        <w:rPr>
          <w:b/>
          <w:sz w:val="28"/>
          <w:szCs w:val="28"/>
        </w:rPr>
        <w:drawing>
          <wp:inline distT="0" distB="0" distL="0" distR="0" wp14:anchorId="0FF863BE" wp14:editId="60DE92F5">
            <wp:extent cx="6096528" cy="3429297"/>
            <wp:effectExtent l="0" t="0" r="0" b="0"/>
            <wp:docPr id="20" name="Bille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096528" cy="3429297"/>
                    </a:xfrm>
                    <a:prstGeom prst="rect">
                      <a:avLst/>
                    </a:prstGeom>
                  </pic:spPr>
                </pic:pic>
              </a:graphicData>
            </a:graphic>
          </wp:inline>
        </w:drawing>
      </w:r>
      <w:r>
        <w:rPr>
          <w:b/>
          <w:sz w:val="28"/>
          <w:szCs w:val="28"/>
        </w:rPr>
        <w:br/>
      </w:r>
      <w:r w:rsidRPr="006A4151">
        <w:rPr>
          <w:b/>
          <w:sz w:val="28"/>
          <w:szCs w:val="28"/>
        </w:rPr>
        <w:lastRenderedPageBreak/>
        <w:drawing>
          <wp:inline distT="0" distB="0" distL="0" distR="0" wp14:anchorId="7CB3004E" wp14:editId="2BEFB974">
            <wp:extent cx="6096528" cy="3429297"/>
            <wp:effectExtent l="0" t="0" r="0" b="0"/>
            <wp:docPr id="21" name="Bille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096528" cy="3429297"/>
                    </a:xfrm>
                    <a:prstGeom prst="rect">
                      <a:avLst/>
                    </a:prstGeom>
                  </pic:spPr>
                </pic:pic>
              </a:graphicData>
            </a:graphic>
          </wp:inline>
        </w:drawing>
      </w:r>
      <w:r>
        <w:rPr>
          <w:b/>
          <w:sz w:val="28"/>
          <w:szCs w:val="28"/>
        </w:rPr>
        <w:br/>
      </w:r>
      <w:r w:rsidRPr="006A4151">
        <w:rPr>
          <w:b/>
          <w:sz w:val="28"/>
          <w:szCs w:val="28"/>
        </w:rPr>
        <w:drawing>
          <wp:inline distT="0" distB="0" distL="0" distR="0" wp14:anchorId="56818D55" wp14:editId="043DAF5F">
            <wp:extent cx="6096528" cy="3429297"/>
            <wp:effectExtent l="0" t="0" r="0" b="0"/>
            <wp:docPr id="22" name="Bille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096528" cy="3429297"/>
                    </a:xfrm>
                    <a:prstGeom prst="rect">
                      <a:avLst/>
                    </a:prstGeom>
                  </pic:spPr>
                </pic:pic>
              </a:graphicData>
            </a:graphic>
          </wp:inline>
        </w:drawing>
      </w:r>
      <w:r>
        <w:rPr>
          <w:b/>
          <w:sz w:val="28"/>
          <w:szCs w:val="28"/>
        </w:rPr>
        <w:br/>
      </w:r>
      <w:r w:rsidRPr="006A4151">
        <w:rPr>
          <w:b/>
          <w:sz w:val="28"/>
          <w:szCs w:val="28"/>
        </w:rPr>
        <w:lastRenderedPageBreak/>
        <w:drawing>
          <wp:inline distT="0" distB="0" distL="0" distR="0" wp14:anchorId="2F2CD975" wp14:editId="00D98DA9">
            <wp:extent cx="6096528" cy="3429297"/>
            <wp:effectExtent l="0" t="0" r="0" b="0"/>
            <wp:docPr id="23" name="Bille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096528" cy="3429297"/>
                    </a:xfrm>
                    <a:prstGeom prst="rect">
                      <a:avLst/>
                    </a:prstGeom>
                  </pic:spPr>
                </pic:pic>
              </a:graphicData>
            </a:graphic>
          </wp:inline>
        </w:drawing>
      </w:r>
      <w:r>
        <w:rPr>
          <w:b/>
          <w:sz w:val="28"/>
          <w:szCs w:val="28"/>
        </w:rPr>
        <w:br/>
      </w:r>
      <w:r w:rsidRPr="006A4151">
        <w:rPr>
          <w:b/>
          <w:sz w:val="28"/>
          <w:szCs w:val="28"/>
        </w:rPr>
        <w:drawing>
          <wp:inline distT="0" distB="0" distL="0" distR="0" wp14:anchorId="138B0015" wp14:editId="452544B3">
            <wp:extent cx="6096528" cy="3429297"/>
            <wp:effectExtent l="0" t="0" r="0" b="0"/>
            <wp:docPr id="24" name="Bille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096528" cy="3429297"/>
                    </a:xfrm>
                    <a:prstGeom prst="rect">
                      <a:avLst/>
                    </a:prstGeom>
                  </pic:spPr>
                </pic:pic>
              </a:graphicData>
            </a:graphic>
          </wp:inline>
        </w:drawing>
      </w:r>
      <w:r>
        <w:rPr>
          <w:b/>
          <w:sz w:val="28"/>
          <w:szCs w:val="28"/>
        </w:rPr>
        <w:br/>
      </w:r>
      <w:r w:rsidRPr="006A4151">
        <w:rPr>
          <w:b/>
          <w:sz w:val="28"/>
          <w:szCs w:val="28"/>
        </w:rPr>
        <w:lastRenderedPageBreak/>
        <w:drawing>
          <wp:inline distT="0" distB="0" distL="0" distR="0" wp14:anchorId="6FCD4BE1" wp14:editId="34D4707A">
            <wp:extent cx="6096528" cy="3429297"/>
            <wp:effectExtent l="0" t="0" r="0" b="0"/>
            <wp:docPr id="25" name="Bille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096528" cy="3429297"/>
                    </a:xfrm>
                    <a:prstGeom prst="rect">
                      <a:avLst/>
                    </a:prstGeom>
                  </pic:spPr>
                </pic:pic>
              </a:graphicData>
            </a:graphic>
          </wp:inline>
        </w:drawing>
      </w:r>
      <w:r>
        <w:rPr>
          <w:b/>
          <w:sz w:val="28"/>
          <w:szCs w:val="28"/>
        </w:rPr>
        <w:br/>
      </w:r>
    </w:p>
    <w:sectPr w:rsidR="00EA0B58" w:rsidRPr="001F13B9">
      <w:pgSz w:w="11906" w:h="16838"/>
      <w:pgMar w:top="1701" w:right="1134" w:bottom="1701"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7"/>
  <w:proofState w:spelling="clean" w:grammar="clean"/>
  <w:defaultTabStop w:val="1304"/>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A0B58"/>
    <w:rsid w:val="000267B6"/>
    <w:rsid w:val="0005053E"/>
    <w:rsid w:val="000F05C2"/>
    <w:rsid w:val="001459B7"/>
    <w:rsid w:val="00184966"/>
    <w:rsid w:val="001B3B68"/>
    <w:rsid w:val="001D1518"/>
    <w:rsid w:val="001D4547"/>
    <w:rsid w:val="001E360C"/>
    <w:rsid w:val="001F13B9"/>
    <w:rsid w:val="0020642C"/>
    <w:rsid w:val="00262F4D"/>
    <w:rsid w:val="002862A0"/>
    <w:rsid w:val="002A739C"/>
    <w:rsid w:val="002C6297"/>
    <w:rsid w:val="002C636D"/>
    <w:rsid w:val="002F2733"/>
    <w:rsid w:val="002F6672"/>
    <w:rsid w:val="00352F09"/>
    <w:rsid w:val="0037262B"/>
    <w:rsid w:val="0037408D"/>
    <w:rsid w:val="003B6915"/>
    <w:rsid w:val="003C545C"/>
    <w:rsid w:val="003E20FE"/>
    <w:rsid w:val="004430BD"/>
    <w:rsid w:val="004432E8"/>
    <w:rsid w:val="00467897"/>
    <w:rsid w:val="004D4BB0"/>
    <w:rsid w:val="005030BF"/>
    <w:rsid w:val="00582F84"/>
    <w:rsid w:val="00584906"/>
    <w:rsid w:val="005A511C"/>
    <w:rsid w:val="005C532E"/>
    <w:rsid w:val="005F4787"/>
    <w:rsid w:val="00652D2A"/>
    <w:rsid w:val="00665C0D"/>
    <w:rsid w:val="0069661B"/>
    <w:rsid w:val="006A4151"/>
    <w:rsid w:val="006F4246"/>
    <w:rsid w:val="00760D89"/>
    <w:rsid w:val="0078122E"/>
    <w:rsid w:val="007B10AF"/>
    <w:rsid w:val="007D6EE9"/>
    <w:rsid w:val="007F3046"/>
    <w:rsid w:val="008017B7"/>
    <w:rsid w:val="008B033C"/>
    <w:rsid w:val="008E2B46"/>
    <w:rsid w:val="008E7817"/>
    <w:rsid w:val="00906DB2"/>
    <w:rsid w:val="00913E9A"/>
    <w:rsid w:val="00946DF7"/>
    <w:rsid w:val="00951D42"/>
    <w:rsid w:val="0097191C"/>
    <w:rsid w:val="00997342"/>
    <w:rsid w:val="009E6D2C"/>
    <w:rsid w:val="009F1140"/>
    <w:rsid w:val="009F21ED"/>
    <w:rsid w:val="00A12122"/>
    <w:rsid w:val="00A12D35"/>
    <w:rsid w:val="00A30D9F"/>
    <w:rsid w:val="00A45231"/>
    <w:rsid w:val="00A5214E"/>
    <w:rsid w:val="00A70906"/>
    <w:rsid w:val="00AA07AF"/>
    <w:rsid w:val="00B04B15"/>
    <w:rsid w:val="00B34E3A"/>
    <w:rsid w:val="00BD5ABF"/>
    <w:rsid w:val="00BE1853"/>
    <w:rsid w:val="00C11EEC"/>
    <w:rsid w:val="00C20E41"/>
    <w:rsid w:val="00C47276"/>
    <w:rsid w:val="00C473F4"/>
    <w:rsid w:val="00C5614B"/>
    <w:rsid w:val="00C62820"/>
    <w:rsid w:val="00C976EF"/>
    <w:rsid w:val="00CB7379"/>
    <w:rsid w:val="00CD3BBE"/>
    <w:rsid w:val="00D23011"/>
    <w:rsid w:val="00D83756"/>
    <w:rsid w:val="00D85AAC"/>
    <w:rsid w:val="00DC5D89"/>
    <w:rsid w:val="00E052F0"/>
    <w:rsid w:val="00E23299"/>
    <w:rsid w:val="00E64E4E"/>
    <w:rsid w:val="00E73141"/>
    <w:rsid w:val="00E80EFD"/>
    <w:rsid w:val="00EA0B58"/>
    <w:rsid w:val="00EB7265"/>
    <w:rsid w:val="00F36D4A"/>
    <w:rsid w:val="00F3713A"/>
    <w:rsid w:val="00F40F3F"/>
    <w:rsid w:val="00F85A5C"/>
    <w:rsid w:val="00FA0CDA"/>
    <w:rsid w:val="00FB4238"/>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A1D0ACC"/>
  <w15:chartTrackingRefBased/>
  <w15:docId w15:val="{046DCBE2-E5DF-4316-9A00-911D618B9C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da-DK"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styleId="Hyperlink">
    <w:name w:val="Hyperlink"/>
    <w:basedOn w:val="Standardskrifttypeiafsnit"/>
    <w:uiPriority w:val="99"/>
    <w:unhideWhenUsed/>
    <w:rsid w:val="00C20E41"/>
    <w:rPr>
      <w:color w:val="0563C1" w:themeColor="hyperlink"/>
      <w:u w:val="single"/>
    </w:rPr>
  </w:style>
  <w:style w:type="character" w:styleId="Ulstomtale">
    <w:name w:val="Unresolved Mention"/>
    <w:basedOn w:val="Standardskrifttypeiafsnit"/>
    <w:uiPriority w:val="99"/>
    <w:semiHidden/>
    <w:unhideWhenUsed/>
    <w:rsid w:val="00C20E4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 Type="http://schemas.openxmlformats.org/officeDocument/2006/relationships/webSettings" Target="web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2" Type="http://schemas.openxmlformats.org/officeDocument/2006/relationships/settings" Target="setting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theme" Target="theme/theme1.xml"/><Relationship Id="rId4" Type="http://schemas.openxmlformats.org/officeDocument/2006/relationships/hyperlink" Target="https://www.retsinformation.dk/Forms/R0710.aspx?id=200826" TargetMode="Externa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fontTable" Target="fontTable.xml"/></Relationships>
</file>

<file path=word/theme/theme1.xml><?xml version="1.0" encoding="utf-8"?>
<a:theme xmlns:a="http://schemas.openxmlformats.org/drawingml/2006/main" name="Office-tema">
  <a:themeElements>
    <a:clrScheme name="Kontor">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Kontor">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TotalTime>
  <Pages>23</Pages>
  <Words>2704</Words>
  <Characters>16495</Characters>
  <Application>Microsoft Office Word</Application>
  <DocSecurity>0</DocSecurity>
  <Lines>137</Lines>
  <Paragraphs>38</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19161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Charlotte Gudmand Holritz</dc:creator>
  <cp:keywords/>
  <dc:description/>
  <cp:lastModifiedBy>Alan B. Lange</cp:lastModifiedBy>
  <cp:revision>5</cp:revision>
  <dcterms:created xsi:type="dcterms:W3CDTF">2018-11-24T16:51:00Z</dcterms:created>
  <dcterms:modified xsi:type="dcterms:W3CDTF">2018-11-24T16:56:00Z</dcterms:modified>
</cp:coreProperties>
</file>